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141E" w14:textId="77777777" w:rsidR="00626E54" w:rsidRPr="007B0C33" w:rsidRDefault="00626E54" w:rsidP="00B73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B0C33">
        <w:rPr>
          <w:rFonts w:ascii="Times New Roman" w:hAnsi="Times New Roman" w:cs="Times New Roman"/>
          <w:b/>
          <w:sz w:val="24"/>
          <w:szCs w:val="24"/>
          <w:lang w:val="en-GB"/>
        </w:rPr>
        <w:t>MIDDLE EAST TECHNICAL UNIVERSITY</w:t>
      </w:r>
    </w:p>
    <w:p w14:paraId="503F7939" w14:textId="77777777" w:rsidR="00626E54" w:rsidRPr="007B0C33" w:rsidRDefault="00626E54" w:rsidP="00B73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B0C33">
        <w:rPr>
          <w:rFonts w:ascii="Times New Roman" w:hAnsi="Times New Roman" w:cs="Times New Roman"/>
          <w:b/>
          <w:sz w:val="24"/>
          <w:szCs w:val="24"/>
          <w:lang w:val="en-GB"/>
        </w:rPr>
        <w:t>DEPARTMENT OF INTERNATIONAL RELATIONS</w:t>
      </w:r>
    </w:p>
    <w:p w14:paraId="2E1A4DA2" w14:textId="0728C92C" w:rsidR="00626E54" w:rsidRPr="007B0C33" w:rsidRDefault="00F67BC5" w:rsidP="00B73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2024-2025</w:t>
      </w:r>
      <w:r w:rsidR="00626E54" w:rsidRPr="007B0C3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ACADEMIC YEAR, </w:t>
      </w:r>
      <w:r w:rsidR="00AB2C06" w:rsidRPr="007B0C33">
        <w:rPr>
          <w:rFonts w:ascii="Times New Roman" w:hAnsi="Times New Roman" w:cs="Times New Roman"/>
          <w:b/>
          <w:sz w:val="24"/>
          <w:szCs w:val="24"/>
          <w:lang w:val="en-GB"/>
        </w:rPr>
        <w:t xml:space="preserve">SPRING </w:t>
      </w:r>
      <w:r w:rsidR="00626E54" w:rsidRPr="007B0C33">
        <w:rPr>
          <w:rFonts w:ascii="Times New Roman" w:hAnsi="Times New Roman" w:cs="Times New Roman"/>
          <w:b/>
          <w:sz w:val="24"/>
          <w:szCs w:val="24"/>
          <w:lang w:val="en-GB"/>
        </w:rPr>
        <w:t>SEMESTER</w:t>
      </w:r>
    </w:p>
    <w:p w14:paraId="42211618" w14:textId="661A1F71" w:rsidR="00626E54" w:rsidRPr="007B0C33" w:rsidRDefault="00626E54" w:rsidP="00B73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B0C33">
        <w:rPr>
          <w:rFonts w:ascii="Times New Roman" w:hAnsi="Times New Roman" w:cs="Times New Roman"/>
          <w:b/>
          <w:sz w:val="24"/>
          <w:szCs w:val="24"/>
          <w:lang w:val="en-GB"/>
        </w:rPr>
        <w:t>UNDERGRADUATE PROGRAM</w:t>
      </w:r>
    </w:p>
    <w:p w14:paraId="0A59732F" w14:textId="77777777" w:rsidR="00626E54" w:rsidRPr="007B0C33" w:rsidRDefault="00626E54" w:rsidP="00B731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B0C33">
        <w:rPr>
          <w:rFonts w:ascii="Times New Roman" w:hAnsi="Times New Roman" w:cs="Times New Roman"/>
          <w:b/>
          <w:sz w:val="24"/>
          <w:szCs w:val="24"/>
          <w:lang w:val="en-GB"/>
        </w:rPr>
        <w:t>FIRST YEAR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626"/>
        <w:gridCol w:w="5032"/>
        <w:gridCol w:w="2835"/>
      </w:tblGrid>
      <w:tr w:rsidR="00AB2C06" w:rsidRPr="007B0C33" w14:paraId="0333745A" w14:textId="77777777" w:rsidTr="00247DA5">
        <w:tc>
          <w:tcPr>
            <w:tcW w:w="1626" w:type="dxa"/>
            <w:shd w:val="clear" w:color="auto" w:fill="auto"/>
          </w:tcPr>
          <w:p w14:paraId="533F4833" w14:textId="45656E6D" w:rsidR="00AB2C06" w:rsidRPr="007B0C33" w:rsidRDefault="00AB2C06" w:rsidP="0094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102</w:t>
            </w:r>
          </w:p>
        </w:tc>
        <w:tc>
          <w:tcPr>
            <w:tcW w:w="5032" w:type="dxa"/>
            <w:shd w:val="clear" w:color="auto" w:fill="auto"/>
          </w:tcPr>
          <w:p w14:paraId="3DC1BDE5" w14:textId="39772EC7" w:rsidR="00AB2C06" w:rsidRPr="007B0C33" w:rsidRDefault="00AB2C06" w:rsidP="0094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World History II</w:t>
            </w:r>
          </w:p>
        </w:tc>
        <w:tc>
          <w:tcPr>
            <w:tcW w:w="2835" w:type="dxa"/>
            <w:shd w:val="clear" w:color="auto" w:fill="auto"/>
          </w:tcPr>
          <w:p w14:paraId="4C9ECD36" w14:textId="21985CB0" w:rsidR="00AB2C06" w:rsidRPr="007B0C33" w:rsidRDefault="001F75CC" w:rsidP="0094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713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BEDİRHANOĞLU</w:t>
            </w:r>
            <w:r w:rsidR="00247DA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/1</w:t>
            </w:r>
            <w:r w:rsidR="001642E1" w:rsidRPr="00E6713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-ŞENYUVA</w:t>
            </w:r>
            <w:r w:rsidR="00247DA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/2</w:t>
            </w:r>
          </w:p>
        </w:tc>
      </w:tr>
      <w:tr w:rsidR="00543BDE" w:rsidRPr="007B0C33" w14:paraId="01DBE38E" w14:textId="77777777" w:rsidTr="00247DA5">
        <w:tc>
          <w:tcPr>
            <w:tcW w:w="1626" w:type="dxa"/>
          </w:tcPr>
          <w:p w14:paraId="2CE74408" w14:textId="1FDD7CF8" w:rsidR="00543BDE" w:rsidRPr="007B0C33" w:rsidRDefault="00543BDE" w:rsidP="00543B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110</w:t>
            </w:r>
          </w:p>
        </w:tc>
        <w:tc>
          <w:tcPr>
            <w:tcW w:w="5032" w:type="dxa"/>
          </w:tcPr>
          <w:p w14:paraId="3F29B49B" w14:textId="0F0FE78D" w:rsidR="00543BDE" w:rsidRPr="007B0C33" w:rsidRDefault="00543BDE" w:rsidP="00543B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History of International Political Theory</w:t>
            </w:r>
          </w:p>
        </w:tc>
        <w:tc>
          <w:tcPr>
            <w:tcW w:w="2835" w:type="dxa"/>
          </w:tcPr>
          <w:p w14:paraId="3E028603" w14:textId="26480968" w:rsidR="00543BDE" w:rsidRPr="007B0C33" w:rsidRDefault="00543BDE" w:rsidP="00543B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BAHÇECİK</w:t>
            </w:r>
          </w:p>
        </w:tc>
      </w:tr>
      <w:tr w:rsidR="00543BDE" w:rsidRPr="007B0C33" w14:paraId="5CA4D038" w14:textId="77777777" w:rsidTr="00247DA5">
        <w:tc>
          <w:tcPr>
            <w:tcW w:w="1626" w:type="dxa"/>
          </w:tcPr>
          <w:p w14:paraId="68034B1A" w14:textId="1D188095" w:rsidR="00543BDE" w:rsidRPr="007B0C33" w:rsidRDefault="00543BDE" w:rsidP="00543B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ADM 122</w:t>
            </w:r>
          </w:p>
        </w:tc>
        <w:tc>
          <w:tcPr>
            <w:tcW w:w="5032" w:type="dxa"/>
          </w:tcPr>
          <w:p w14:paraId="61651D4E" w14:textId="1AB7DF0F" w:rsidR="00543BDE" w:rsidRPr="007B0C33" w:rsidRDefault="00543BDE" w:rsidP="00543B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Modern State and Politics</w:t>
            </w:r>
          </w:p>
        </w:tc>
        <w:tc>
          <w:tcPr>
            <w:tcW w:w="2835" w:type="dxa"/>
          </w:tcPr>
          <w:p w14:paraId="7F2229A6" w14:textId="3A6518E5" w:rsidR="00543BDE" w:rsidRPr="007B0C33" w:rsidRDefault="00543BDE" w:rsidP="00543B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STAFF</w:t>
            </w:r>
          </w:p>
        </w:tc>
      </w:tr>
      <w:tr w:rsidR="00543BDE" w:rsidRPr="007B0C33" w14:paraId="6A01CA00" w14:textId="77777777" w:rsidTr="00247DA5">
        <w:tc>
          <w:tcPr>
            <w:tcW w:w="1626" w:type="dxa"/>
          </w:tcPr>
          <w:p w14:paraId="39D4EB8E" w14:textId="40BB26BE" w:rsidR="00543BDE" w:rsidRPr="007B0C33" w:rsidRDefault="00543BDE" w:rsidP="00543B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ECON 102</w:t>
            </w:r>
          </w:p>
        </w:tc>
        <w:tc>
          <w:tcPr>
            <w:tcW w:w="5032" w:type="dxa"/>
          </w:tcPr>
          <w:p w14:paraId="385D800D" w14:textId="74896260" w:rsidR="00543BDE" w:rsidRPr="007B0C33" w:rsidRDefault="00543BDE" w:rsidP="00543B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Introduction to Economics </w:t>
            </w:r>
          </w:p>
        </w:tc>
        <w:tc>
          <w:tcPr>
            <w:tcW w:w="2835" w:type="dxa"/>
          </w:tcPr>
          <w:p w14:paraId="760647EA" w14:textId="77777777" w:rsidR="00543BDE" w:rsidRPr="007B0C33" w:rsidRDefault="00543BDE" w:rsidP="00543B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STAFF</w:t>
            </w:r>
          </w:p>
        </w:tc>
      </w:tr>
      <w:tr w:rsidR="00543BDE" w:rsidRPr="007B0C33" w14:paraId="239BB184" w14:textId="77777777" w:rsidTr="00247DA5">
        <w:tc>
          <w:tcPr>
            <w:tcW w:w="1626" w:type="dxa"/>
          </w:tcPr>
          <w:p w14:paraId="086EF8BC" w14:textId="77777777" w:rsidR="00543BDE" w:rsidRPr="007B0C33" w:rsidRDefault="00543BDE" w:rsidP="00543B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ECON 101 </w:t>
            </w:r>
          </w:p>
        </w:tc>
        <w:tc>
          <w:tcPr>
            <w:tcW w:w="5032" w:type="dxa"/>
          </w:tcPr>
          <w:p w14:paraId="244903FD" w14:textId="77777777" w:rsidR="00543BDE" w:rsidRPr="007B0C33" w:rsidRDefault="00543BDE" w:rsidP="00543B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Introduction to Economics </w:t>
            </w:r>
          </w:p>
        </w:tc>
        <w:tc>
          <w:tcPr>
            <w:tcW w:w="2835" w:type="dxa"/>
          </w:tcPr>
          <w:p w14:paraId="202AC386" w14:textId="77777777" w:rsidR="00543BDE" w:rsidRPr="007B0C33" w:rsidRDefault="00543BDE" w:rsidP="00543B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STAFF</w:t>
            </w:r>
          </w:p>
        </w:tc>
      </w:tr>
      <w:tr w:rsidR="00543BDE" w:rsidRPr="007B0C33" w14:paraId="605873C2" w14:textId="77777777" w:rsidTr="00247DA5">
        <w:tc>
          <w:tcPr>
            <w:tcW w:w="1626" w:type="dxa"/>
          </w:tcPr>
          <w:p w14:paraId="26F5D385" w14:textId="725EFD95" w:rsidR="00543BDE" w:rsidRPr="007B0C33" w:rsidRDefault="00543BDE" w:rsidP="00543B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TURK 102</w:t>
            </w:r>
          </w:p>
        </w:tc>
        <w:tc>
          <w:tcPr>
            <w:tcW w:w="5032" w:type="dxa"/>
          </w:tcPr>
          <w:p w14:paraId="3FC0627E" w14:textId="6426CA3F" w:rsidR="00543BDE" w:rsidRPr="007B0C33" w:rsidRDefault="00543BDE" w:rsidP="00543B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Turkish</w:t>
            </w:r>
          </w:p>
        </w:tc>
        <w:tc>
          <w:tcPr>
            <w:tcW w:w="2835" w:type="dxa"/>
          </w:tcPr>
          <w:p w14:paraId="528F590F" w14:textId="77777777" w:rsidR="00543BDE" w:rsidRPr="007B0C33" w:rsidRDefault="00543BDE" w:rsidP="00543B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STAFF</w:t>
            </w:r>
          </w:p>
        </w:tc>
      </w:tr>
      <w:tr w:rsidR="00543BDE" w:rsidRPr="007B0C33" w14:paraId="1F038920" w14:textId="77777777" w:rsidTr="00247DA5">
        <w:tc>
          <w:tcPr>
            <w:tcW w:w="1626" w:type="dxa"/>
          </w:tcPr>
          <w:p w14:paraId="3C5DB51D" w14:textId="3D4EFB64" w:rsidR="00543BDE" w:rsidRPr="007B0C33" w:rsidRDefault="00543BDE" w:rsidP="00543B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 100</w:t>
            </w:r>
          </w:p>
        </w:tc>
        <w:tc>
          <w:tcPr>
            <w:tcW w:w="5032" w:type="dxa"/>
          </w:tcPr>
          <w:p w14:paraId="71F9F8FE" w14:textId="4C6B9E1F" w:rsidR="00543BDE" w:rsidRPr="007B0C33" w:rsidRDefault="00543BDE" w:rsidP="00543B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Career Planning </w:t>
            </w:r>
          </w:p>
        </w:tc>
        <w:tc>
          <w:tcPr>
            <w:tcW w:w="2835" w:type="dxa"/>
          </w:tcPr>
          <w:p w14:paraId="1DD211DA" w14:textId="4F472D1E" w:rsidR="00543BDE" w:rsidRPr="007B0C33" w:rsidRDefault="00543BDE" w:rsidP="00543B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STAFF</w:t>
            </w:r>
          </w:p>
        </w:tc>
      </w:tr>
    </w:tbl>
    <w:p w14:paraId="66A06C36" w14:textId="77777777" w:rsidR="00FA158D" w:rsidRPr="007B0C33" w:rsidRDefault="00FA158D" w:rsidP="00B7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6112723" w14:textId="47ECE881" w:rsidR="00626E54" w:rsidRPr="007B0C33" w:rsidRDefault="00626E54" w:rsidP="00B731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B0C33">
        <w:rPr>
          <w:rFonts w:ascii="Times New Roman" w:hAnsi="Times New Roman" w:cs="Times New Roman"/>
          <w:b/>
          <w:sz w:val="24"/>
          <w:szCs w:val="24"/>
          <w:lang w:val="en-GB"/>
        </w:rPr>
        <w:t>SECOND YEAR</w:t>
      </w:r>
    </w:p>
    <w:p w14:paraId="6B175DB4" w14:textId="2CAC50BB" w:rsidR="00626E54" w:rsidRPr="007B0C33" w:rsidRDefault="00626E54" w:rsidP="00B731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B0C33">
        <w:rPr>
          <w:rFonts w:ascii="Times New Roman" w:hAnsi="Times New Roman" w:cs="Times New Roman"/>
          <w:b/>
          <w:sz w:val="24"/>
          <w:szCs w:val="24"/>
          <w:lang w:val="en-GB"/>
        </w:rPr>
        <w:t>MUST COURSES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626"/>
        <w:gridCol w:w="5032"/>
        <w:gridCol w:w="2835"/>
      </w:tblGrid>
      <w:tr w:rsidR="002F4F97" w:rsidRPr="007B0C33" w14:paraId="2138AE9C" w14:textId="77777777" w:rsidTr="00247DA5">
        <w:tc>
          <w:tcPr>
            <w:tcW w:w="1626" w:type="dxa"/>
          </w:tcPr>
          <w:p w14:paraId="6C0BF53D" w14:textId="170CEC39" w:rsidR="002F4F97" w:rsidRPr="007B0C33" w:rsidRDefault="005B1DE1" w:rsidP="00942EE5">
            <w:pPr>
              <w:spacing w:line="276" w:lineRule="auto"/>
              <w:ind w:right="-19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224</w:t>
            </w:r>
            <w:r w:rsidR="002F4F97"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032" w:type="dxa"/>
          </w:tcPr>
          <w:p w14:paraId="21CC1182" w14:textId="7BA26A9B" w:rsidR="002F4F97" w:rsidRPr="007B0C33" w:rsidRDefault="00D33DE4" w:rsidP="0094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Research Methods in International Relations</w:t>
            </w:r>
          </w:p>
        </w:tc>
        <w:tc>
          <w:tcPr>
            <w:tcW w:w="2835" w:type="dxa"/>
          </w:tcPr>
          <w:p w14:paraId="2CC874E1" w14:textId="4F9C88DA" w:rsidR="002F4F97" w:rsidRPr="007B0C33" w:rsidRDefault="00D33DE4" w:rsidP="00942EE5">
            <w:pPr>
              <w:spacing w:line="276" w:lineRule="auto"/>
              <w:ind w:right="-19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POLAT</w:t>
            </w:r>
          </w:p>
        </w:tc>
      </w:tr>
      <w:tr w:rsidR="002F4F97" w:rsidRPr="007B0C33" w14:paraId="04C0DB37" w14:textId="77777777" w:rsidTr="00247DA5">
        <w:tc>
          <w:tcPr>
            <w:tcW w:w="1626" w:type="dxa"/>
          </w:tcPr>
          <w:p w14:paraId="168F6C78" w14:textId="647CB857" w:rsidR="002F4F97" w:rsidRPr="007B0C33" w:rsidRDefault="002F4F97" w:rsidP="00942EE5">
            <w:pPr>
              <w:spacing w:line="276" w:lineRule="auto"/>
              <w:ind w:right="-19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23</w:t>
            </w:r>
            <w:r w:rsidR="00D33DE4"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5032" w:type="dxa"/>
          </w:tcPr>
          <w:p w14:paraId="1740EA40" w14:textId="67EE1AC6" w:rsidR="002F4F97" w:rsidRPr="007B0C33" w:rsidRDefault="002F4F97" w:rsidP="00942EE5">
            <w:pPr>
              <w:spacing w:line="276" w:lineRule="auto"/>
              <w:ind w:right="-19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Introduction to International Politics I</w:t>
            </w:r>
            <w:r w:rsidR="00D33DE4"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</w:p>
        </w:tc>
        <w:tc>
          <w:tcPr>
            <w:tcW w:w="2835" w:type="dxa"/>
          </w:tcPr>
          <w:p w14:paraId="306744A2" w14:textId="456F9379" w:rsidR="002F4F97" w:rsidRPr="007B0C33" w:rsidRDefault="002F4F97" w:rsidP="00942EE5">
            <w:pPr>
              <w:spacing w:line="276" w:lineRule="auto"/>
              <w:ind w:right="-19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ÇITAK</w:t>
            </w:r>
            <w:r w:rsidR="00247DA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/2</w:t>
            </w:r>
            <w:r w:rsidRPr="007B0C3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-TÜR</w:t>
            </w:r>
            <w:r w:rsidR="00247DA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/1</w:t>
            </w:r>
          </w:p>
        </w:tc>
      </w:tr>
      <w:tr w:rsidR="002F4F97" w:rsidRPr="007B0C33" w14:paraId="5E9E5B4E" w14:textId="77777777" w:rsidTr="00247DA5">
        <w:tc>
          <w:tcPr>
            <w:tcW w:w="1626" w:type="dxa"/>
          </w:tcPr>
          <w:p w14:paraId="75A670B8" w14:textId="22AFDA39" w:rsidR="002F4F97" w:rsidRPr="007B0C33" w:rsidRDefault="00D33DE4" w:rsidP="00942EE5">
            <w:pPr>
              <w:spacing w:line="276" w:lineRule="auto"/>
              <w:ind w:right="-19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ENG 211</w:t>
            </w:r>
          </w:p>
        </w:tc>
        <w:tc>
          <w:tcPr>
            <w:tcW w:w="5032" w:type="dxa"/>
          </w:tcPr>
          <w:p w14:paraId="0D3F3556" w14:textId="59ABE892" w:rsidR="002F4F97" w:rsidRPr="007B0C33" w:rsidRDefault="00D33DE4" w:rsidP="00942EE5">
            <w:pPr>
              <w:spacing w:line="276" w:lineRule="auto"/>
              <w:ind w:right="-19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Academic Oral Presentation Skills</w:t>
            </w:r>
          </w:p>
        </w:tc>
        <w:tc>
          <w:tcPr>
            <w:tcW w:w="2835" w:type="dxa"/>
          </w:tcPr>
          <w:p w14:paraId="4CEDECB3" w14:textId="71AA24E1" w:rsidR="00FA158D" w:rsidRPr="007B0C33" w:rsidRDefault="00D33DE4" w:rsidP="00942EE5">
            <w:pPr>
              <w:spacing w:line="276" w:lineRule="auto"/>
              <w:ind w:right="-19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STAFF</w:t>
            </w:r>
          </w:p>
        </w:tc>
      </w:tr>
      <w:tr w:rsidR="00D33DE4" w:rsidRPr="007B0C33" w14:paraId="1FCB41DC" w14:textId="77777777" w:rsidTr="00247DA5">
        <w:tc>
          <w:tcPr>
            <w:tcW w:w="1626" w:type="dxa"/>
          </w:tcPr>
          <w:p w14:paraId="23DB2D2E" w14:textId="0F6A78A1" w:rsidR="00D33DE4" w:rsidRPr="007B0C33" w:rsidRDefault="00D33DE4" w:rsidP="00942EE5">
            <w:pPr>
              <w:spacing w:line="276" w:lineRule="auto"/>
              <w:ind w:right="-19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HIST 2202</w:t>
            </w:r>
          </w:p>
        </w:tc>
        <w:tc>
          <w:tcPr>
            <w:tcW w:w="5032" w:type="dxa"/>
          </w:tcPr>
          <w:p w14:paraId="2A611082" w14:textId="0FAE478D" w:rsidR="00D33DE4" w:rsidRPr="007B0C33" w:rsidRDefault="00D33DE4" w:rsidP="00942EE5">
            <w:pPr>
              <w:spacing w:line="276" w:lineRule="auto"/>
              <w:ind w:right="-19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Principles of Kemal Atatürk II</w:t>
            </w:r>
          </w:p>
        </w:tc>
        <w:tc>
          <w:tcPr>
            <w:tcW w:w="2835" w:type="dxa"/>
          </w:tcPr>
          <w:p w14:paraId="68C31A0D" w14:textId="15EA2034" w:rsidR="00D33DE4" w:rsidRPr="007B0C33" w:rsidRDefault="00D33DE4" w:rsidP="00942EE5">
            <w:pPr>
              <w:spacing w:line="276" w:lineRule="auto"/>
              <w:ind w:right="-19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STAFF</w:t>
            </w:r>
          </w:p>
        </w:tc>
      </w:tr>
    </w:tbl>
    <w:p w14:paraId="3501B80F" w14:textId="7C4E0145" w:rsidR="00626E54" w:rsidRPr="007B0C33" w:rsidRDefault="00626E54" w:rsidP="00B731A8">
      <w:pPr>
        <w:spacing w:before="240" w:after="0" w:line="240" w:lineRule="auto"/>
        <w:ind w:right="-190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7B0C33">
        <w:rPr>
          <w:rFonts w:ascii="Times New Roman" w:hAnsi="Times New Roman" w:cs="Times New Roman"/>
          <w:b/>
          <w:sz w:val="24"/>
          <w:szCs w:val="24"/>
        </w:rPr>
        <w:t>ELECTIVES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626"/>
        <w:gridCol w:w="5032"/>
        <w:gridCol w:w="2835"/>
      </w:tblGrid>
      <w:tr w:rsidR="00F120F5" w:rsidRPr="007B0C33" w14:paraId="4A9FC12B" w14:textId="77777777" w:rsidTr="00247DA5">
        <w:tc>
          <w:tcPr>
            <w:tcW w:w="1626" w:type="dxa"/>
          </w:tcPr>
          <w:p w14:paraId="681F78DC" w14:textId="1A849F5F" w:rsidR="00F120F5" w:rsidRPr="007B0C33" w:rsidRDefault="00F120F5" w:rsidP="00543B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202</w:t>
            </w:r>
          </w:p>
        </w:tc>
        <w:tc>
          <w:tcPr>
            <w:tcW w:w="5032" w:type="dxa"/>
          </w:tcPr>
          <w:p w14:paraId="1A6C6D0F" w14:textId="030FC163" w:rsidR="00F120F5" w:rsidRPr="007B0C33" w:rsidRDefault="00F120F5" w:rsidP="00543B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International Environmental Politics</w:t>
            </w:r>
          </w:p>
        </w:tc>
        <w:tc>
          <w:tcPr>
            <w:tcW w:w="2835" w:type="dxa"/>
          </w:tcPr>
          <w:p w14:paraId="4CA0A9D2" w14:textId="5B04A417" w:rsidR="00F120F5" w:rsidRPr="007B0C33" w:rsidRDefault="00F120F5" w:rsidP="00543B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GÜNEŞ</w:t>
            </w:r>
          </w:p>
        </w:tc>
      </w:tr>
      <w:tr w:rsidR="00543BDE" w:rsidRPr="007B0C33" w14:paraId="47A8CEFA" w14:textId="77777777" w:rsidTr="00247DA5">
        <w:tc>
          <w:tcPr>
            <w:tcW w:w="1626" w:type="dxa"/>
          </w:tcPr>
          <w:p w14:paraId="7ED977DE" w14:textId="10CB7D32" w:rsidR="00543BDE" w:rsidRPr="007B0C33" w:rsidRDefault="00543BDE" w:rsidP="00543B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IR 206 </w:t>
            </w:r>
          </w:p>
        </w:tc>
        <w:tc>
          <w:tcPr>
            <w:tcW w:w="5032" w:type="dxa"/>
          </w:tcPr>
          <w:p w14:paraId="77D87642" w14:textId="698EA37B" w:rsidR="00543BDE" w:rsidRPr="007B0C33" w:rsidRDefault="00543BDE" w:rsidP="00543B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Introduction to International Relations</w:t>
            </w:r>
          </w:p>
        </w:tc>
        <w:tc>
          <w:tcPr>
            <w:tcW w:w="2835" w:type="dxa"/>
          </w:tcPr>
          <w:p w14:paraId="463DB07F" w14:textId="202287FE" w:rsidR="00543BDE" w:rsidRPr="007B0C33" w:rsidRDefault="00543BDE" w:rsidP="00543B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CEYDİLEK</w:t>
            </w:r>
          </w:p>
        </w:tc>
      </w:tr>
      <w:tr w:rsidR="004E55B1" w:rsidRPr="007B0C33" w14:paraId="404BBBD9" w14:textId="77777777" w:rsidTr="00247DA5">
        <w:tc>
          <w:tcPr>
            <w:tcW w:w="1626" w:type="dxa"/>
          </w:tcPr>
          <w:p w14:paraId="1F0C7B8E" w14:textId="6811A344" w:rsidR="004E55B1" w:rsidRPr="007B0C33" w:rsidRDefault="004E55B1" w:rsidP="00543B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216</w:t>
            </w:r>
          </w:p>
        </w:tc>
        <w:tc>
          <w:tcPr>
            <w:tcW w:w="5032" w:type="dxa"/>
          </w:tcPr>
          <w:p w14:paraId="3CECB201" w14:textId="1EC17370" w:rsidR="004E55B1" w:rsidRPr="007B0C33" w:rsidRDefault="006C4341" w:rsidP="00543B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Selected Topics in International</w:t>
            </w:r>
            <w:r w:rsidR="004E55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Law</w:t>
            </w:r>
          </w:p>
        </w:tc>
        <w:tc>
          <w:tcPr>
            <w:tcW w:w="2835" w:type="dxa"/>
          </w:tcPr>
          <w:p w14:paraId="5F75ABC6" w14:textId="46AD020C" w:rsidR="004E55B1" w:rsidRPr="007B0C33" w:rsidRDefault="004E55B1" w:rsidP="00543B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AYŞENAZ ÖZTÜRK</w:t>
            </w:r>
          </w:p>
        </w:tc>
      </w:tr>
      <w:tr w:rsidR="00543BDE" w:rsidRPr="007B0C33" w14:paraId="6C07A184" w14:textId="77777777" w:rsidTr="00247DA5">
        <w:tc>
          <w:tcPr>
            <w:tcW w:w="1626" w:type="dxa"/>
          </w:tcPr>
          <w:p w14:paraId="4798EB0B" w14:textId="1BF3A57A" w:rsidR="00543BDE" w:rsidRPr="007B0C33" w:rsidRDefault="00543BDE" w:rsidP="00543B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218</w:t>
            </w:r>
          </w:p>
        </w:tc>
        <w:tc>
          <w:tcPr>
            <w:tcW w:w="5032" w:type="dxa"/>
          </w:tcPr>
          <w:p w14:paraId="507DD372" w14:textId="39C73FC5" w:rsidR="00543BDE" w:rsidRPr="007B0C33" w:rsidRDefault="00543BDE" w:rsidP="00543B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Transition from the Ottoman Emp</w:t>
            </w:r>
            <w:r w:rsidR="001642E1"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ire</w:t>
            </w: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to the Turkish Rep</w:t>
            </w:r>
            <w:r w:rsidR="001642E1"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ublic</w:t>
            </w:r>
          </w:p>
        </w:tc>
        <w:tc>
          <w:tcPr>
            <w:tcW w:w="2835" w:type="dxa"/>
          </w:tcPr>
          <w:p w14:paraId="06259D13" w14:textId="62499555" w:rsidR="00543BDE" w:rsidRPr="007B0C33" w:rsidRDefault="00543BDE" w:rsidP="00543B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TÜRKEŞ</w:t>
            </w:r>
          </w:p>
        </w:tc>
      </w:tr>
      <w:tr w:rsidR="00543BDE" w:rsidRPr="007B0C33" w14:paraId="060A738B" w14:textId="77777777" w:rsidTr="00247DA5">
        <w:tc>
          <w:tcPr>
            <w:tcW w:w="1626" w:type="dxa"/>
          </w:tcPr>
          <w:p w14:paraId="7BCC26F5" w14:textId="3991B05B" w:rsidR="00543BDE" w:rsidRPr="007B0C33" w:rsidRDefault="00543BDE" w:rsidP="00543BDE">
            <w:pPr>
              <w:spacing w:line="276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IR 241</w:t>
            </w:r>
          </w:p>
        </w:tc>
        <w:tc>
          <w:tcPr>
            <w:tcW w:w="5032" w:type="dxa"/>
          </w:tcPr>
          <w:p w14:paraId="61FF7552" w14:textId="25276392" w:rsidR="00543BDE" w:rsidRPr="007B0C33" w:rsidRDefault="00543BDE" w:rsidP="00543BDE">
            <w:pPr>
              <w:spacing w:line="276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Human Rights in History</w:t>
            </w:r>
          </w:p>
        </w:tc>
        <w:tc>
          <w:tcPr>
            <w:tcW w:w="2835" w:type="dxa"/>
          </w:tcPr>
          <w:p w14:paraId="2044AF6C" w14:textId="73238E5C" w:rsidR="00543BDE" w:rsidRPr="007B0C33" w:rsidRDefault="00543BDE" w:rsidP="00543BDE">
            <w:pPr>
              <w:spacing w:line="276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DAĞI</w:t>
            </w:r>
          </w:p>
        </w:tc>
      </w:tr>
    </w:tbl>
    <w:p w14:paraId="5E1BCA33" w14:textId="77777777" w:rsidR="00FA158D" w:rsidRPr="007B0C33" w:rsidRDefault="00FA158D" w:rsidP="00B7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135D216" w14:textId="018172BF" w:rsidR="00626E54" w:rsidRPr="007B0C33" w:rsidRDefault="00626E54" w:rsidP="00B731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B0C33">
        <w:rPr>
          <w:rFonts w:ascii="Times New Roman" w:hAnsi="Times New Roman" w:cs="Times New Roman"/>
          <w:b/>
          <w:sz w:val="24"/>
          <w:szCs w:val="24"/>
          <w:lang w:val="en-GB"/>
        </w:rPr>
        <w:t>THIRD YEAR</w:t>
      </w:r>
    </w:p>
    <w:p w14:paraId="68C9918C" w14:textId="77777777" w:rsidR="00626E54" w:rsidRPr="007B0C33" w:rsidRDefault="00626E54" w:rsidP="00B731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B0C33">
        <w:rPr>
          <w:rFonts w:ascii="Times New Roman" w:hAnsi="Times New Roman" w:cs="Times New Roman"/>
          <w:b/>
          <w:sz w:val="24"/>
          <w:szCs w:val="24"/>
          <w:lang w:val="en-GB"/>
        </w:rPr>
        <w:t>MUST COURSES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626"/>
        <w:gridCol w:w="5032"/>
        <w:gridCol w:w="2835"/>
      </w:tblGrid>
      <w:tr w:rsidR="00FA158D" w:rsidRPr="007B0C33" w14:paraId="57AF9196" w14:textId="77777777" w:rsidTr="00247DA5">
        <w:tc>
          <w:tcPr>
            <w:tcW w:w="1626" w:type="dxa"/>
            <w:shd w:val="clear" w:color="auto" w:fill="auto"/>
          </w:tcPr>
          <w:p w14:paraId="31DACDAF" w14:textId="785F6C5C" w:rsidR="00FA158D" w:rsidRPr="007B0C33" w:rsidRDefault="00FA158D" w:rsidP="0094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30</w:t>
            </w:r>
            <w:r w:rsidR="00D33DE4"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5032" w:type="dxa"/>
            <w:shd w:val="clear" w:color="auto" w:fill="auto"/>
          </w:tcPr>
          <w:p w14:paraId="32118E23" w14:textId="69B6DACF" w:rsidR="00FA158D" w:rsidRPr="007B0C33" w:rsidRDefault="00074A53" w:rsidP="0094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Public International Law II</w:t>
            </w:r>
          </w:p>
        </w:tc>
        <w:tc>
          <w:tcPr>
            <w:tcW w:w="2835" w:type="dxa"/>
            <w:shd w:val="clear" w:color="auto" w:fill="auto"/>
          </w:tcPr>
          <w:p w14:paraId="6686AD34" w14:textId="7409F22C" w:rsidR="00FA158D" w:rsidRPr="00C6499A" w:rsidRDefault="00F120F5" w:rsidP="0094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GÜNEŞ</w:t>
            </w:r>
          </w:p>
        </w:tc>
      </w:tr>
      <w:tr w:rsidR="00FA158D" w:rsidRPr="007B0C33" w14:paraId="4B8F2226" w14:textId="77777777" w:rsidTr="00247DA5">
        <w:tc>
          <w:tcPr>
            <w:tcW w:w="1626" w:type="dxa"/>
          </w:tcPr>
          <w:p w14:paraId="0570FE57" w14:textId="22DDECF6" w:rsidR="00FA158D" w:rsidRPr="007B0C33" w:rsidRDefault="00FA158D" w:rsidP="0094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IR 3</w:t>
            </w:r>
            <w:r w:rsidR="00D33DE4" w:rsidRPr="007B0C3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26</w:t>
            </w:r>
          </w:p>
        </w:tc>
        <w:tc>
          <w:tcPr>
            <w:tcW w:w="5032" w:type="dxa"/>
          </w:tcPr>
          <w:p w14:paraId="5AD9F0B9" w14:textId="6BF60A1E" w:rsidR="00FA158D" w:rsidRPr="007B0C33" w:rsidRDefault="00074A53" w:rsidP="0094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International Organization</w:t>
            </w:r>
          </w:p>
        </w:tc>
        <w:tc>
          <w:tcPr>
            <w:tcW w:w="2835" w:type="dxa"/>
          </w:tcPr>
          <w:p w14:paraId="75F4CDFC" w14:textId="7072B6ED" w:rsidR="00FA158D" w:rsidRPr="00C6499A" w:rsidRDefault="00D33DE4" w:rsidP="0094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6499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BAHÇECİK</w:t>
            </w:r>
            <w:r w:rsidR="00247DA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/1</w:t>
            </w:r>
            <w:r w:rsidRPr="00C6499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-KUŞÇU</w:t>
            </w:r>
            <w:r w:rsidR="00247DA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/2</w:t>
            </w:r>
          </w:p>
        </w:tc>
      </w:tr>
      <w:tr w:rsidR="00D33DE4" w:rsidRPr="007B0C33" w14:paraId="5D071FD1" w14:textId="77777777" w:rsidTr="00247DA5">
        <w:tc>
          <w:tcPr>
            <w:tcW w:w="1626" w:type="dxa"/>
          </w:tcPr>
          <w:p w14:paraId="57BD579A" w14:textId="79DCAC69" w:rsidR="00D33DE4" w:rsidRPr="007B0C33" w:rsidRDefault="00D33DE4" w:rsidP="0094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IR 346</w:t>
            </w:r>
          </w:p>
        </w:tc>
        <w:tc>
          <w:tcPr>
            <w:tcW w:w="5032" w:type="dxa"/>
          </w:tcPr>
          <w:p w14:paraId="15D68E2F" w14:textId="5E1B512C" w:rsidR="00D33DE4" w:rsidRPr="007B0C33" w:rsidRDefault="00074A53" w:rsidP="0094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Turkish Foreign Policy II</w:t>
            </w:r>
          </w:p>
        </w:tc>
        <w:tc>
          <w:tcPr>
            <w:tcW w:w="2835" w:type="dxa"/>
          </w:tcPr>
          <w:p w14:paraId="63194F61" w14:textId="43267F84" w:rsidR="00D33DE4" w:rsidRPr="00C6499A" w:rsidRDefault="00D33DE4" w:rsidP="0094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6499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ALTUNIŞIK-BAĞCI</w:t>
            </w:r>
          </w:p>
        </w:tc>
      </w:tr>
    </w:tbl>
    <w:p w14:paraId="3CA1E2A4" w14:textId="2959A928" w:rsidR="00626E54" w:rsidRPr="007B0C33" w:rsidRDefault="00626E54" w:rsidP="00B731A8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B0C33">
        <w:rPr>
          <w:rFonts w:ascii="Times New Roman" w:hAnsi="Times New Roman" w:cs="Times New Roman"/>
          <w:b/>
          <w:sz w:val="24"/>
          <w:szCs w:val="24"/>
          <w:lang w:val="en-GB"/>
        </w:rPr>
        <w:t>ELECTIVES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572"/>
        <w:gridCol w:w="5086"/>
        <w:gridCol w:w="2835"/>
      </w:tblGrid>
      <w:tr w:rsidR="00FA158D" w:rsidRPr="007B0C33" w14:paraId="610E90FE" w14:textId="77777777" w:rsidTr="00247DA5">
        <w:tc>
          <w:tcPr>
            <w:tcW w:w="1572" w:type="dxa"/>
          </w:tcPr>
          <w:p w14:paraId="698E6D6E" w14:textId="7B6533A1" w:rsidR="00FA158D" w:rsidRPr="007B0C33" w:rsidRDefault="00E67137" w:rsidP="0094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304</w:t>
            </w:r>
          </w:p>
        </w:tc>
        <w:tc>
          <w:tcPr>
            <w:tcW w:w="5086" w:type="dxa"/>
          </w:tcPr>
          <w:p w14:paraId="1808FF23" w14:textId="371DE606" w:rsidR="00FA158D" w:rsidRPr="007B0C33" w:rsidRDefault="00E67137" w:rsidP="0094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71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Social History of the Cold War</w:t>
            </w:r>
          </w:p>
        </w:tc>
        <w:tc>
          <w:tcPr>
            <w:tcW w:w="2835" w:type="dxa"/>
          </w:tcPr>
          <w:p w14:paraId="2C30A3F4" w14:textId="7AA51C74" w:rsidR="00FA158D" w:rsidRPr="007B0C33" w:rsidRDefault="00E67137" w:rsidP="0094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BOYAR</w:t>
            </w:r>
          </w:p>
        </w:tc>
      </w:tr>
      <w:tr w:rsidR="00E67137" w:rsidRPr="007B0C33" w14:paraId="53E360D4" w14:textId="77777777" w:rsidTr="00247DA5">
        <w:tc>
          <w:tcPr>
            <w:tcW w:w="1572" w:type="dxa"/>
          </w:tcPr>
          <w:p w14:paraId="6014C987" w14:textId="27F4D00D" w:rsidR="00E67137" w:rsidRPr="007B0C33" w:rsidRDefault="00E67137" w:rsidP="00E671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342</w:t>
            </w:r>
          </w:p>
        </w:tc>
        <w:tc>
          <w:tcPr>
            <w:tcW w:w="5086" w:type="dxa"/>
          </w:tcPr>
          <w:p w14:paraId="18842AAB" w14:textId="75DE38E5" w:rsidR="00E67137" w:rsidRPr="007B0C33" w:rsidRDefault="00E67137" w:rsidP="00E671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Political Economy of Southern Europe</w:t>
            </w:r>
          </w:p>
        </w:tc>
        <w:tc>
          <w:tcPr>
            <w:tcW w:w="2835" w:type="dxa"/>
          </w:tcPr>
          <w:p w14:paraId="2165A7CE" w14:textId="69398F8B" w:rsidR="00E67137" w:rsidRPr="007B0C33" w:rsidRDefault="00E67137" w:rsidP="00E671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TAYFUR</w:t>
            </w:r>
          </w:p>
        </w:tc>
      </w:tr>
      <w:tr w:rsidR="00E67137" w:rsidRPr="007B0C33" w14:paraId="02E58BF1" w14:textId="77777777" w:rsidTr="00247DA5">
        <w:tc>
          <w:tcPr>
            <w:tcW w:w="1572" w:type="dxa"/>
          </w:tcPr>
          <w:p w14:paraId="06DD59D0" w14:textId="2113805F" w:rsidR="00E67137" w:rsidRPr="007B0C33" w:rsidRDefault="00E67137" w:rsidP="00E671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352</w:t>
            </w:r>
          </w:p>
        </w:tc>
        <w:tc>
          <w:tcPr>
            <w:tcW w:w="5086" w:type="dxa"/>
          </w:tcPr>
          <w:p w14:paraId="74CB2580" w14:textId="7366E4C0" w:rsidR="00E67137" w:rsidRPr="007B0C33" w:rsidRDefault="00E67137" w:rsidP="00E671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International Private Law</w:t>
            </w:r>
          </w:p>
        </w:tc>
        <w:tc>
          <w:tcPr>
            <w:tcW w:w="2835" w:type="dxa"/>
          </w:tcPr>
          <w:p w14:paraId="306A8E65" w14:textId="5C5B0796" w:rsidR="00E67137" w:rsidRPr="007B0C33" w:rsidRDefault="00E67137" w:rsidP="00E671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SİRMEN</w:t>
            </w:r>
          </w:p>
        </w:tc>
      </w:tr>
      <w:tr w:rsidR="00E67137" w:rsidRPr="007B0C33" w14:paraId="5E2B7B6E" w14:textId="77777777" w:rsidTr="00247DA5">
        <w:tc>
          <w:tcPr>
            <w:tcW w:w="1572" w:type="dxa"/>
          </w:tcPr>
          <w:p w14:paraId="382EDAC2" w14:textId="444FD75A" w:rsidR="00E67137" w:rsidRPr="007B0C33" w:rsidRDefault="00E67137" w:rsidP="00E671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374</w:t>
            </w:r>
          </w:p>
        </w:tc>
        <w:tc>
          <w:tcPr>
            <w:tcW w:w="5086" w:type="dxa"/>
          </w:tcPr>
          <w:p w14:paraId="788B1638" w14:textId="596E6B9D" w:rsidR="00E67137" w:rsidRPr="007B0C33" w:rsidRDefault="00E67137" w:rsidP="00E671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Political and Policy Debates in Europe</w:t>
            </w:r>
          </w:p>
        </w:tc>
        <w:tc>
          <w:tcPr>
            <w:tcW w:w="2835" w:type="dxa"/>
          </w:tcPr>
          <w:p w14:paraId="0AE06912" w14:textId="64A9FF34" w:rsidR="00E67137" w:rsidRPr="007B0C33" w:rsidRDefault="00E67137" w:rsidP="00E671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KAHRAMAN</w:t>
            </w:r>
          </w:p>
        </w:tc>
      </w:tr>
    </w:tbl>
    <w:p w14:paraId="200A763D" w14:textId="77777777" w:rsidR="00871782" w:rsidRDefault="00871782" w:rsidP="00B731A8">
      <w:pPr>
        <w:pStyle w:val="Heading3"/>
        <w:jc w:val="both"/>
        <w:rPr>
          <w:rFonts w:ascii="Times New Roman" w:hAnsi="Times New Roman"/>
          <w:szCs w:val="24"/>
        </w:rPr>
      </w:pPr>
    </w:p>
    <w:p w14:paraId="101562FD" w14:textId="049CB0A8" w:rsidR="00626E54" w:rsidRPr="007B0C33" w:rsidRDefault="00626E54" w:rsidP="00B731A8">
      <w:pPr>
        <w:pStyle w:val="Heading3"/>
        <w:jc w:val="both"/>
        <w:rPr>
          <w:rFonts w:ascii="Times New Roman" w:hAnsi="Times New Roman"/>
          <w:szCs w:val="24"/>
        </w:rPr>
      </w:pPr>
      <w:r w:rsidRPr="007B0C33">
        <w:rPr>
          <w:rFonts w:ascii="Times New Roman" w:hAnsi="Times New Roman"/>
          <w:szCs w:val="24"/>
        </w:rPr>
        <w:t>FOURTH YEAR</w:t>
      </w:r>
      <w:r w:rsidR="00247DA5">
        <w:rPr>
          <w:rFonts w:ascii="Times New Roman" w:hAnsi="Times New Roman"/>
          <w:szCs w:val="24"/>
        </w:rPr>
        <w:t>0</w:t>
      </w:r>
    </w:p>
    <w:p w14:paraId="1F833930" w14:textId="77777777" w:rsidR="00626E54" w:rsidRPr="007B0C33" w:rsidRDefault="00626E54" w:rsidP="00B731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B0C33">
        <w:rPr>
          <w:rFonts w:ascii="Times New Roman" w:hAnsi="Times New Roman" w:cs="Times New Roman"/>
          <w:b/>
          <w:sz w:val="24"/>
          <w:szCs w:val="24"/>
          <w:lang w:val="en-GB"/>
        </w:rPr>
        <w:t>ELECTIVES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573"/>
        <w:gridCol w:w="5085"/>
        <w:gridCol w:w="2835"/>
      </w:tblGrid>
      <w:tr w:rsidR="004734F2" w:rsidRPr="007B0C33" w14:paraId="0D61B6E3" w14:textId="77777777" w:rsidTr="00247DA5">
        <w:tc>
          <w:tcPr>
            <w:tcW w:w="1573" w:type="dxa"/>
          </w:tcPr>
          <w:p w14:paraId="4B13F12A" w14:textId="2325E4E8" w:rsidR="004734F2" w:rsidRPr="007B0C33" w:rsidRDefault="004734F2" w:rsidP="00942EE5">
            <w:pPr>
              <w:spacing w:line="276" w:lineRule="auto"/>
              <w:ind w:right="-1327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IR 4</w:t>
            </w:r>
            <w:r w:rsidR="00EC2989" w:rsidRPr="007B0C3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21</w:t>
            </w:r>
            <w:r w:rsidRPr="007B0C3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5085" w:type="dxa"/>
          </w:tcPr>
          <w:p w14:paraId="5717BD7C" w14:textId="3EDD0407" w:rsidR="00084015" w:rsidRPr="007B0C33" w:rsidRDefault="00EC2989" w:rsidP="00942EE5">
            <w:pPr>
              <w:spacing w:line="276" w:lineRule="auto"/>
              <w:ind w:right="-132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Directed Readings</w:t>
            </w:r>
          </w:p>
        </w:tc>
        <w:tc>
          <w:tcPr>
            <w:tcW w:w="2835" w:type="dxa"/>
          </w:tcPr>
          <w:p w14:paraId="44CD2719" w14:textId="41675A67" w:rsidR="004734F2" w:rsidRPr="007B0C33" w:rsidRDefault="008D606E" w:rsidP="00942EE5">
            <w:pPr>
              <w:spacing w:line="276" w:lineRule="auto"/>
              <w:ind w:right="-1327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ÇITAK</w:t>
            </w:r>
          </w:p>
        </w:tc>
      </w:tr>
      <w:tr w:rsidR="00084015" w:rsidRPr="007B0C33" w14:paraId="7E3B05E7" w14:textId="77777777" w:rsidTr="00247DA5">
        <w:tc>
          <w:tcPr>
            <w:tcW w:w="1573" w:type="dxa"/>
          </w:tcPr>
          <w:p w14:paraId="14419B43" w14:textId="031C9860" w:rsidR="00084015" w:rsidRPr="007B0C33" w:rsidRDefault="00084015" w:rsidP="00084015">
            <w:pPr>
              <w:spacing w:line="276" w:lineRule="auto"/>
              <w:ind w:right="-1327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432</w:t>
            </w:r>
          </w:p>
        </w:tc>
        <w:tc>
          <w:tcPr>
            <w:tcW w:w="5085" w:type="dxa"/>
          </w:tcPr>
          <w:p w14:paraId="33EE0A1F" w14:textId="7B0E535E" w:rsidR="00084015" w:rsidRPr="007B0C33" w:rsidRDefault="00084015" w:rsidP="00084015">
            <w:pPr>
              <w:spacing w:line="276" w:lineRule="auto"/>
              <w:ind w:right="-132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Human Rights and World Politics</w:t>
            </w:r>
          </w:p>
        </w:tc>
        <w:tc>
          <w:tcPr>
            <w:tcW w:w="2835" w:type="dxa"/>
          </w:tcPr>
          <w:p w14:paraId="4E070441" w14:textId="6FA13BB4" w:rsidR="00084015" w:rsidRPr="007B0C33" w:rsidRDefault="00084015" w:rsidP="00084015">
            <w:pPr>
              <w:spacing w:line="276" w:lineRule="auto"/>
              <w:ind w:right="-132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DAĞI</w:t>
            </w:r>
          </w:p>
        </w:tc>
      </w:tr>
      <w:tr w:rsidR="00084015" w:rsidRPr="007B0C33" w14:paraId="6662B501" w14:textId="77777777" w:rsidTr="00247DA5">
        <w:tc>
          <w:tcPr>
            <w:tcW w:w="1573" w:type="dxa"/>
          </w:tcPr>
          <w:p w14:paraId="2DFEFB43" w14:textId="498A1D68" w:rsidR="00084015" w:rsidRPr="007B0C33" w:rsidRDefault="00084015" w:rsidP="00084015">
            <w:pPr>
              <w:spacing w:line="276" w:lineRule="auto"/>
              <w:ind w:right="-1327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7B0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>IR 435</w:t>
            </w:r>
          </w:p>
        </w:tc>
        <w:tc>
          <w:tcPr>
            <w:tcW w:w="5085" w:type="dxa"/>
          </w:tcPr>
          <w:p w14:paraId="29F9F2F6" w14:textId="5296FE3D" w:rsidR="00084015" w:rsidRPr="007B0C33" w:rsidRDefault="00084015" w:rsidP="00084015">
            <w:pPr>
              <w:spacing w:line="276" w:lineRule="auto"/>
              <w:ind w:right="-132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British Foreign Policy</w:t>
            </w:r>
          </w:p>
        </w:tc>
        <w:tc>
          <w:tcPr>
            <w:tcW w:w="2835" w:type="dxa"/>
          </w:tcPr>
          <w:p w14:paraId="74EA94FD" w14:textId="05A453BD" w:rsidR="00084015" w:rsidRPr="007B0C33" w:rsidRDefault="00084015" w:rsidP="00084015">
            <w:pPr>
              <w:spacing w:line="276" w:lineRule="auto"/>
              <w:ind w:right="-132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TORUN</w:t>
            </w:r>
          </w:p>
        </w:tc>
      </w:tr>
      <w:tr w:rsidR="00084015" w:rsidRPr="007B0C33" w14:paraId="693BFC9A" w14:textId="77777777" w:rsidTr="00247DA5">
        <w:tc>
          <w:tcPr>
            <w:tcW w:w="1573" w:type="dxa"/>
          </w:tcPr>
          <w:p w14:paraId="5A319544" w14:textId="0C2D2A84" w:rsidR="00084015" w:rsidRPr="007B0C33" w:rsidRDefault="00084015" w:rsidP="00084015">
            <w:pPr>
              <w:spacing w:line="276" w:lineRule="auto"/>
              <w:ind w:right="-1327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7B0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 439</w:t>
            </w:r>
          </w:p>
        </w:tc>
        <w:tc>
          <w:tcPr>
            <w:tcW w:w="5085" w:type="dxa"/>
          </w:tcPr>
          <w:p w14:paraId="3B382865" w14:textId="3BC4CDEA" w:rsidR="00084015" w:rsidRPr="007B0C33" w:rsidRDefault="00084015" w:rsidP="00084015">
            <w:pPr>
              <w:spacing w:line="276" w:lineRule="auto"/>
              <w:ind w:right="-132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Foreign Policy Analysis</w:t>
            </w:r>
          </w:p>
        </w:tc>
        <w:tc>
          <w:tcPr>
            <w:tcW w:w="2835" w:type="dxa"/>
          </w:tcPr>
          <w:p w14:paraId="74728A99" w14:textId="081C5A2F" w:rsidR="00084015" w:rsidRPr="007B0C33" w:rsidRDefault="00084015" w:rsidP="00084015">
            <w:pPr>
              <w:spacing w:line="276" w:lineRule="auto"/>
              <w:ind w:right="-132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TAYFUR</w:t>
            </w:r>
          </w:p>
        </w:tc>
      </w:tr>
      <w:tr w:rsidR="00084015" w:rsidRPr="007B0C33" w14:paraId="7529B408" w14:textId="77777777" w:rsidTr="00247DA5">
        <w:tc>
          <w:tcPr>
            <w:tcW w:w="1573" w:type="dxa"/>
          </w:tcPr>
          <w:p w14:paraId="78B1DCE8" w14:textId="58D4C890" w:rsidR="00084015" w:rsidRPr="007B0C33" w:rsidRDefault="00084015" w:rsidP="000840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IR 454 </w:t>
            </w:r>
          </w:p>
        </w:tc>
        <w:tc>
          <w:tcPr>
            <w:tcW w:w="5085" w:type="dxa"/>
          </w:tcPr>
          <w:p w14:paraId="5A74A432" w14:textId="5E8AB6E7" w:rsidR="00084015" w:rsidRPr="007B0C33" w:rsidRDefault="00084015" w:rsidP="000840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Ottoman Diplomacy &amp; the European States System</w:t>
            </w:r>
          </w:p>
        </w:tc>
        <w:tc>
          <w:tcPr>
            <w:tcW w:w="2835" w:type="dxa"/>
          </w:tcPr>
          <w:p w14:paraId="47CBEC01" w14:textId="32F9702A" w:rsidR="00084015" w:rsidRPr="007B0C33" w:rsidRDefault="00084015" w:rsidP="000840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YURDUSEV</w:t>
            </w:r>
          </w:p>
        </w:tc>
      </w:tr>
      <w:tr w:rsidR="00084015" w:rsidRPr="007B0C33" w14:paraId="31D7EEE2" w14:textId="77777777" w:rsidTr="00247DA5">
        <w:tc>
          <w:tcPr>
            <w:tcW w:w="1573" w:type="dxa"/>
          </w:tcPr>
          <w:p w14:paraId="46AE31B4" w14:textId="237352E4" w:rsidR="00084015" w:rsidRPr="007B0C33" w:rsidRDefault="00084015" w:rsidP="000840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IR 472 </w:t>
            </w:r>
          </w:p>
        </w:tc>
        <w:tc>
          <w:tcPr>
            <w:tcW w:w="5085" w:type="dxa"/>
          </w:tcPr>
          <w:p w14:paraId="23B5978A" w14:textId="58EFE486" w:rsidR="00084015" w:rsidRPr="007B0C33" w:rsidRDefault="00084015" w:rsidP="000840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Regionalism in the Global South</w:t>
            </w:r>
          </w:p>
        </w:tc>
        <w:tc>
          <w:tcPr>
            <w:tcW w:w="2835" w:type="dxa"/>
          </w:tcPr>
          <w:p w14:paraId="0883581C" w14:textId="42FA44D8" w:rsidR="00084015" w:rsidRPr="007B0C33" w:rsidRDefault="00084015" w:rsidP="000840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ALTUNIŞIK</w:t>
            </w:r>
          </w:p>
        </w:tc>
      </w:tr>
      <w:tr w:rsidR="00084015" w:rsidRPr="007B0C33" w14:paraId="2E6A97D3" w14:textId="77777777" w:rsidTr="00247DA5">
        <w:tc>
          <w:tcPr>
            <w:tcW w:w="1573" w:type="dxa"/>
          </w:tcPr>
          <w:p w14:paraId="5BEC96A8" w14:textId="52A071F4" w:rsidR="00084015" w:rsidRPr="007B0C33" w:rsidRDefault="00084015" w:rsidP="000840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IR 473</w:t>
            </w:r>
          </w:p>
        </w:tc>
        <w:tc>
          <w:tcPr>
            <w:tcW w:w="5085" w:type="dxa"/>
          </w:tcPr>
          <w:p w14:paraId="1E5C9FB2" w14:textId="5EC70346" w:rsidR="00084015" w:rsidRPr="007B0C33" w:rsidRDefault="00084015" w:rsidP="000840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European Union in World Affairs</w:t>
            </w:r>
          </w:p>
        </w:tc>
        <w:tc>
          <w:tcPr>
            <w:tcW w:w="2835" w:type="dxa"/>
          </w:tcPr>
          <w:p w14:paraId="62674262" w14:textId="0F721024" w:rsidR="00084015" w:rsidRPr="007B0C33" w:rsidRDefault="00084015" w:rsidP="000840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KAHRAMAN</w:t>
            </w:r>
          </w:p>
        </w:tc>
      </w:tr>
    </w:tbl>
    <w:p w14:paraId="47575483" w14:textId="77777777" w:rsidR="00626E54" w:rsidRPr="007B0C33" w:rsidRDefault="00626E54" w:rsidP="00B73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B0C33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MIDDLE EAST TECHNICAL UNIVERSITY</w:t>
      </w:r>
    </w:p>
    <w:p w14:paraId="7C520FC3" w14:textId="77777777" w:rsidR="00626E54" w:rsidRPr="007B0C33" w:rsidRDefault="00626E54" w:rsidP="00B73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B0C33">
        <w:rPr>
          <w:rFonts w:ascii="Times New Roman" w:hAnsi="Times New Roman" w:cs="Times New Roman"/>
          <w:b/>
          <w:sz w:val="24"/>
          <w:szCs w:val="24"/>
          <w:lang w:val="en-GB"/>
        </w:rPr>
        <w:t>DEPARTMENT OF INTERNATIONAL RELATIONS</w:t>
      </w:r>
    </w:p>
    <w:p w14:paraId="73339470" w14:textId="6108D6C4" w:rsidR="00626E54" w:rsidRPr="007B0C33" w:rsidRDefault="00F67BC5" w:rsidP="00B73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2024-2025</w:t>
      </w:r>
      <w:r w:rsidR="00626E54" w:rsidRPr="007B0C3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ACADEMIC YEAR, </w:t>
      </w:r>
      <w:r w:rsidR="00EC2989" w:rsidRPr="007B0C33">
        <w:rPr>
          <w:rFonts w:ascii="Times New Roman" w:hAnsi="Times New Roman" w:cs="Times New Roman"/>
          <w:b/>
          <w:sz w:val="24"/>
          <w:szCs w:val="24"/>
          <w:lang w:val="en-GB"/>
        </w:rPr>
        <w:t>SPRING</w:t>
      </w:r>
      <w:r w:rsidR="00626E54" w:rsidRPr="007B0C3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SEMESTER,</w:t>
      </w:r>
    </w:p>
    <w:p w14:paraId="1CD27C68" w14:textId="77777777" w:rsidR="00626E54" w:rsidRPr="007B0C33" w:rsidRDefault="00626E54" w:rsidP="00B73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7B0C33">
        <w:rPr>
          <w:rFonts w:ascii="Times New Roman" w:hAnsi="Times New Roman" w:cs="Times New Roman"/>
          <w:b/>
          <w:sz w:val="24"/>
          <w:szCs w:val="24"/>
          <w:lang w:val="en-GB"/>
        </w:rPr>
        <w:t>GRADUATE PROGRAM</w:t>
      </w:r>
    </w:p>
    <w:p w14:paraId="51FB7507" w14:textId="77777777" w:rsidR="00626E54" w:rsidRPr="007B0C33" w:rsidRDefault="00626E54" w:rsidP="00B731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36C55FD1" w14:textId="4C3BFCDD" w:rsidR="00626E54" w:rsidRPr="007B0C33" w:rsidRDefault="00626E54" w:rsidP="00B731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B0C33">
        <w:rPr>
          <w:rFonts w:ascii="Times New Roman" w:hAnsi="Times New Roman" w:cs="Times New Roman"/>
          <w:b/>
          <w:sz w:val="24"/>
          <w:szCs w:val="24"/>
          <w:lang w:val="en-GB"/>
        </w:rPr>
        <w:t>MUST COURSES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28"/>
        <w:gridCol w:w="5671"/>
        <w:gridCol w:w="2977"/>
      </w:tblGrid>
      <w:tr w:rsidR="00EC2989" w:rsidRPr="007B0C33" w14:paraId="59C8A015" w14:textId="77777777" w:rsidTr="001642E1">
        <w:tc>
          <w:tcPr>
            <w:tcW w:w="1128" w:type="dxa"/>
          </w:tcPr>
          <w:p w14:paraId="56CC06D8" w14:textId="77777777" w:rsidR="00EC2989" w:rsidRPr="007B0C33" w:rsidRDefault="00EC2989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535</w:t>
            </w:r>
          </w:p>
        </w:tc>
        <w:tc>
          <w:tcPr>
            <w:tcW w:w="5671" w:type="dxa"/>
          </w:tcPr>
          <w:p w14:paraId="6C2F7105" w14:textId="77777777" w:rsidR="00EC2989" w:rsidRPr="007B0C33" w:rsidRDefault="00EC2989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Ethics and Research Methods in International Relations</w:t>
            </w:r>
          </w:p>
        </w:tc>
        <w:tc>
          <w:tcPr>
            <w:tcW w:w="2977" w:type="dxa"/>
          </w:tcPr>
          <w:p w14:paraId="730FC3E0" w14:textId="77777777" w:rsidR="00EC2989" w:rsidRPr="007B0C33" w:rsidRDefault="00EC2989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ŞENYUVA</w:t>
            </w:r>
          </w:p>
        </w:tc>
      </w:tr>
      <w:tr w:rsidR="00EC2989" w:rsidRPr="007B0C33" w14:paraId="79BAF078" w14:textId="77777777" w:rsidTr="001642E1">
        <w:tc>
          <w:tcPr>
            <w:tcW w:w="1128" w:type="dxa"/>
          </w:tcPr>
          <w:p w14:paraId="00B235BA" w14:textId="77777777" w:rsidR="00EC2989" w:rsidRPr="007B0C33" w:rsidRDefault="00EC2989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550</w:t>
            </w:r>
          </w:p>
        </w:tc>
        <w:tc>
          <w:tcPr>
            <w:tcW w:w="5671" w:type="dxa"/>
          </w:tcPr>
          <w:p w14:paraId="4FC3C9DB" w14:textId="77777777" w:rsidR="00EC2989" w:rsidRPr="007B0C33" w:rsidRDefault="00EC2989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Seminar in International Relations </w:t>
            </w:r>
          </w:p>
        </w:tc>
        <w:tc>
          <w:tcPr>
            <w:tcW w:w="2977" w:type="dxa"/>
          </w:tcPr>
          <w:p w14:paraId="2523B39F" w14:textId="57D28597" w:rsidR="00EC2989" w:rsidRPr="007B0C33" w:rsidRDefault="00647F0D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STAFF</w:t>
            </w:r>
          </w:p>
        </w:tc>
      </w:tr>
      <w:tr w:rsidR="00EC2989" w:rsidRPr="007B0C33" w14:paraId="1D56031A" w14:textId="77777777" w:rsidTr="001642E1">
        <w:tc>
          <w:tcPr>
            <w:tcW w:w="1128" w:type="dxa"/>
          </w:tcPr>
          <w:p w14:paraId="13A81F96" w14:textId="77777777" w:rsidR="00EC2989" w:rsidRPr="007B0C33" w:rsidRDefault="00EC2989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599</w:t>
            </w:r>
          </w:p>
        </w:tc>
        <w:tc>
          <w:tcPr>
            <w:tcW w:w="5671" w:type="dxa"/>
          </w:tcPr>
          <w:p w14:paraId="33D077DD" w14:textId="77777777" w:rsidR="00EC2989" w:rsidRPr="007B0C33" w:rsidRDefault="00EC2989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Master’s Thesis </w:t>
            </w:r>
          </w:p>
        </w:tc>
        <w:tc>
          <w:tcPr>
            <w:tcW w:w="2977" w:type="dxa"/>
          </w:tcPr>
          <w:p w14:paraId="5F931FDE" w14:textId="0DA26F49" w:rsidR="00EC2989" w:rsidRPr="007B0C33" w:rsidRDefault="00EC2989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ALTUNIŞIK </w:t>
            </w:r>
          </w:p>
        </w:tc>
      </w:tr>
      <w:tr w:rsidR="00EC2989" w:rsidRPr="007B0C33" w14:paraId="730DA5CA" w14:textId="77777777" w:rsidTr="001642E1">
        <w:tc>
          <w:tcPr>
            <w:tcW w:w="1128" w:type="dxa"/>
          </w:tcPr>
          <w:p w14:paraId="07C1B71E" w14:textId="77777777" w:rsidR="00EC2989" w:rsidRPr="007B0C33" w:rsidRDefault="00EC2989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606</w:t>
            </w:r>
          </w:p>
        </w:tc>
        <w:tc>
          <w:tcPr>
            <w:tcW w:w="5671" w:type="dxa"/>
          </w:tcPr>
          <w:p w14:paraId="2D9AB5FE" w14:textId="77777777" w:rsidR="00EC2989" w:rsidRPr="007B0C33" w:rsidRDefault="00EC2989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Ethics and Research Methods in International Relations</w:t>
            </w:r>
          </w:p>
        </w:tc>
        <w:tc>
          <w:tcPr>
            <w:tcW w:w="2977" w:type="dxa"/>
          </w:tcPr>
          <w:p w14:paraId="23449EAD" w14:textId="17A789EF" w:rsidR="00EC2989" w:rsidRPr="007B0C33" w:rsidRDefault="00EC2989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ŞENYUVA</w:t>
            </w:r>
          </w:p>
        </w:tc>
      </w:tr>
      <w:tr w:rsidR="00EC2989" w:rsidRPr="007B0C33" w14:paraId="6B9512D8" w14:textId="77777777" w:rsidTr="001642E1">
        <w:tc>
          <w:tcPr>
            <w:tcW w:w="1128" w:type="dxa"/>
          </w:tcPr>
          <w:p w14:paraId="6D9E3981" w14:textId="77777777" w:rsidR="00EC2989" w:rsidRPr="007B0C33" w:rsidRDefault="00EC2989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IR 607</w:t>
            </w:r>
          </w:p>
        </w:tc>
        <w:tc>
          <w:tcPr>
            <w:tcW w:w="5671" w:type="dxa"/>
          </w:tcPr>
          <w:p w14:paraId="6A110545" w14:textId="77777777" w:rsidR="00EC2989" w:rsidRPr="007B0C33" w:rsidRDefault="00EC2989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Prothesis Seminar: Issues and Debates </w:t>
            </w:r>
          </w:p>
        </w:tc>
        <w:tc>
          <w:tcPr>
            <w:tcW w:w="2977" w:type="dxa"/>
          </w:tcPr>
          <w:p w14:paraId="2A040833" w14:textId="0B378EDD" w:rsidR="00EC2989" w:rsidRPr="007B0C33" w:rsidRDefault="00647F0D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STAFF</w:t>
            </w:r>
          </w:p>
        </w:tc>
      </w:tr>
      <w:tr w:rsidR="00EC2989" w:rsidRPr="007B0C33" w14:paraId="4FECD28D" w14:textId="77777777" w:rsidTr="001642E1">
        <w:tc>
          <w:tcPr>
            <w:tcW w:w="1128" w:type="dxa"/>
          </w:tcPr>
          <w:p w14:paraId="5100D63D" w14:textId="77777777" w:rsidR="00EC2989" w:rsidRPr="007B0C33" w:rsidRDefault="00EC2989" w:rsidP="00942EE5">
            <w:pPr>
              <w:spacing w:line="276" w:lineRule="auto"/>
              <w:ind w:right="-132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699</w:t>
            </w:r>
          </w:p>
        </w:tc>
        <w:tc>
          <w:tcPr>
            <w:tcW w:w="5671" w:type="dxa"/>
          </w:tcPr>
          <w:p w14:paraId="2827C00C" w14:textId="77777777" w:rsidR="00EC2989" w:rsidRPr="007B0C33" w:rsidRDefault="00EC2989" w:rsidP="00942EE5">
            <w:pPr>
              <w:spacing w:line="276" w:lineRule="auto"/>
              <w:ind w:right="-132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Ph.D. Dissertation </w:t>
            </w:r>
          </w:p>
        </w:tc>
        <w:tc>
          <w:tcPr>
            <w:tcW w:w="2977" w:type="dxa"/>
          </w:tcPr>
          <w:p w14:paraId="17FF56B1" w14:textId="4ACDB791" w:rsidR="00EC2989" w:rsidRPr="007B0C33" w:rsidRDefault="00EC2989" w:rsidP="00942EE5">
            <w:pPr>
              <w:spacing w:line="276" w:lineRule="auto"/>
              <w:ind w:right="-132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YURDUSEV</w:t>
            </w:r>
          </w:p>
        </w:tc>
      </w:tr>
    </w:tbl>
    <w:p w14:paraId="101D395F" w14:textId="34531B93" w:rsidR="00626E54" w:rsidRPr="007B0C33" w:rsidRDefault="00626E54" w:rsidP="00B731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18D170A" w14:textId="77777777" w:rsidR="00EC2989" w:rsidRPr="007B0C33" w:rsidRDefault="00EC2989" w:rsidP="00B731A8">
      <w:pPr>
        <w:spacing w:after="0" w:line="240" w:lineRule="auto"/>
        <w:ind w:right="-1327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B0C33">
        <w:rPr>
          <w:rFonts w:ascii="Times New Roman" w:hAnsi="Times New Roman" w:cs="Times New Roman"/>
          <w:b/>
          <w:sz w:val="24"/>
          <w:szCs w:val="24"/>
          <w:lang w:val="en-GB"/>
        </w:rPr>
        <w:t>ELECTIVES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29"/>
        <w:gridCol w:w="5670"/>
        <w:gridCol w:w="2977"/>
      </w:tblGrid>
      <w:tr w:rsidR="005739BA" w:rsidRPr="007B0C33" w14:paraId="7D04F4BF" w14:textId="77777777" w:rsidTr="00B731A8">
        <w:tc>
          <w:tcPr>
            <w:tcW w:w="1129" w:type="dxa"/>
          </w:tcPr>
          <w:p w14:paraId="7301D08E" w14:textId="77777777" w:rsidR="009752B8" w:rsidRPr="007B0C33" w:rsidRDefault="009752B8" w:rsidP="0094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505</w:t>
            </w:r>
          </w:p>
        </w:tc>
        <w:tc>
          <w:tcPr>
            <w:tcW w:w="5670" w:type="dxa"/>
          </w:tcPr>
          <w:p w14:paraId="27AABAA5" w14:textId="77777777" w:rsidR="009752B8" w:rsidRPr="007B0C33" w:rsidRDefault="009752B8" w:rsidP="0094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Problems in International Security </w:t>
            </w:r>
          </w:p>
        </w:tc>
        <w:tc>
          <w:tcPr>
            <w:tcW w:w="2977" w:type="dxa"/>
          </w:tcPr>
          <w:p w14:paraId="5BC70483" w14:textId="77777777" w:rsidR="009752B8" w:rsidRPr="007B0C33" w:rsidRDefault="009752B8" w:rsidP="0094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BAĞCI</w:t>
            </w:r>
          </w:p>
        </w:tc>
      </w:tr>
      <w:tr w:rsidR="005739BA" w:rsidRPr="007B0C33" w14:paraId="67532E98" w14:textId="77777777" w:rsidTr="00B731A8">
        <w:tc>
          <w:tcPr>
            <w:tcW w:w="1129" w:type="dxa"/>
          </w:tcPr>
          <w:p w14:paraId="422E3773" w14:textId="77777777" w:rsidR="009752B8" w:rsidRPr="007B0C33" w:rsidRDefault="009752B8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525</w:t>
            </w:r>
          </w:p>
        </w:tc>
        <w:tc>
          <w:tcPr>
            <w:tcW w:w="5670" w:type="dxa"/>
          </w:tcPr>
          <w:p w14:paraId="02121E8F" w14:textId="77777777" w:rsidR="009752B8" w:rsidRPr="007B0C33" w:rsidRDefault="009752B8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International Propaganda </w:t>
            </w:r>
          </w:p>
        </w:tc>
        <w:tc>
          <w:tcPr>
            <w:tcW w:w="2977" w:type="dxa"/>
          </w:tcPr>
          <w:p w14:paraId="0C2AF705" w14:textId="77777777" w:rsidR="009752B8" w:rsidRPr="007B0C33" w:rsidRDefault="009752B8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BOYAR</w:t>
            </w:r>
          </w:p>
        </w:tc>
      </w:tr>
      <w:tr w:rsidR="005739BA" w:rsidRPr="007B0C33" w14:paraId="7F00E0EA" w14:textId="77777777" w:rsidTr="00B731A8">
        <w:tc>
          <w:tcPr>
            <w:tcW w:w="1129" w:type="dxa"/>
          </w:tcPr>
          <w:p w14:paraId="7D2F5B64" w14:textId="77777777" w:rsidR="009752B8" w:rsidRPr="007B0C33" w:rsidRDefault="009752B8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542</w:t>
            </w:r>
          </w:p>
        </w:tc>
        <w:tc>
          <w:tcPr>
            <w:tcW w:w="5670" w:type="dxa"/>
          </w:tcPr>
          <w:p w14:paraId="1CD2089C" w14:textId="77777777" w:rsidR="009752B8" w:rsidRPr="007B0C33" w:rsidRDefault="009752B8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British School of International Relations</w:t>
            </w:r>
          </w:p>
        </w:tc>
        <w:tc>
          <w:tcPr>
            <w:tcW w:w="2977" w:type="dxa"/>
          </w:tcPr>
          <w:p w14:paraId="40A1171F" w14:textId="77777777" w:rsidR="009752B8" w:rsidRPr="007B0C33" w:rsidRDefault="009752B8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YURDUSEV</w:t>
            </w:r>
          </w:p>
        </w:tc>
      </w:tr>
      <w:tr w:rsidR="00247DA5" w:rsidRPr="007B0C33" w14:paraId="2F3383EF" w14:textId="77777777" w:rsidTr="00B731A8">
        <w:tc>
          <w:tcPr>
            <w:tcW w:w="1129" w:type="dxa"/>
          </w:tcPr>
          <w:p w14:paraId="060BFAB1" w14:textId="2B65D90C" w:rsidR="00247DA5" w:rsidRPr="007B0C33" w:rsidRDefault="00247DA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555</w:t>
            </w:r>
          </w:p>
        </w:tc>
        <w:tc>
          <w:tcPr>
            <w:tcW w:w="5670" w:type="dxa"/>
          </w:tcPr>
          <w:p w14:paraId="149D087C" w14:textId="5AD39446" w:rsidR="00247DA5" w:rsidRPr="007B0C33" w:rsidRDefault="00247DA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European Regime of Human Rights</w:t>
            </w:r>
          </w:p>
        </w:tc>
        <w:tc>
          <w:tcPr>
            <w:tcW w:w="2977" w:type="dxa"/>
          </w:tcPr>
          <w:p w14:paraId="675B28A7" w14:textId="7A884EF8" w:rsidR="00247DA5" w:rsidRPr="007B0C33" w:rsidRDefault="00247DA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POLAT</w:t>
            </w:r>
          </w:p>
        </w:tc>
      </w:tr>
      <w:tr w:rsidR="005739BA" w:rsidRPr="007B0C33" w14:paraId="41BC006E" w14:textId="77777777" w:rsidTr="00B731A8">
        <w:tc>
          <w:tcPr>
            <w:tcW w:w="1129" w:type="dxa"/>
          </w:tcPr>
          <w:p w14:paraId="79D79F8E" w14:textId="77777777" w:rsidR="009752B8" w:rsidRPr="007B0C33" w:rsidRDefault="009752B8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558</w:t>
            </w:r>
          </w:p>
        </w:tc>
        <w:tc>
          <w:tcPr>
            <w:tcW w:w="5670" w:type="dxa"/>
          </w:tcPr>
          <w:p w14:paraId="6010F6DB" w14:textId="77777777" w:rsidR="009752B8" w:rsidRPr="007B0C33" w:rsidRDefault="009752B8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Making of European Security </w:t>
            </w:r>
          </w:p>
        </w:tc>
        <w:tc>
          <w:tcPr>
            <w:tcW w:w="2977" w:type="dxa"/>
          </w:tcPr>
          <w:p w14:paraId="05DB1B89" w14:textId="77777777" w:rsidR="009752B8" w:rsidRPr="007B0C33" w:rsidRDefault="009752B8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TÜRKEŞ</w:t>
            </w:r>
          </w:p>
        </w:tc>
      </w:tr>
      <w:tr w:rsidR="00C6499A" w:rsidRPr="007B0C33" w14:paraId="5D913677" w14:textId="77777777" w:rsidTr="00647F0D">
        <w:tc>
          <w:tcPr>
            <w:tcW w:w="1129" w:type="dxa"/>
            <w:shd w:val="clear" w:color="auto" w:fill="auto"/>
          </w:tcPr>
          <w:p w14:paraId="3FB948E5" w14:textId="69373363" w:rsidR="00C6499A" w:rsidRPr="007B0C33" w:rsidRDefault="00C6499A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576</w:t>
            </w:r>
          </w:p>
        </w:tc>
        <w:tc>
          <w:tcPr>
            <w:tcW w:w="5670" w:type="dxa"/>
            <w:shd w:val="clear" w:color="auto" w:fill="auto"/>
          </w:tcPr>
          <w:p w14:paraId="422E4D56" w14:textId="7D72D768" w:rsidR="00C6499A" w:rsidRPr="007B0C33" w:rsidRDefault="00C6499A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S</w:t>
            </w:r>
            <w:r w:rsidRPr="00C649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tate in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</w:t>
            </w:r>
            <w:r w:rsidRPr="00C649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lobal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r w:rsidRPr="00C649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apitalism</w:t>
            </w:r>
          </w:p>
        </w:tc>
        <w:tc>
          <w:tcPr>
            <w:tcW w:w="2977" w:type="dxa"/>
            <w:shd w:val="clear" w:color="auto" w:fill="auto"/>
          </w:tcPr>
          <w:p w14:paraId="0559B569" w14:textId="653F6C93" w:rsidR="00C6499A" w:rsidRPr="007B0C33" w:rsidRDefault="00C6499A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BEDİRHANOĞLU</w:t>
            </w:r>
          </w:p>
        </w:tc>
      </w:tr>
      <w:tr w:rsidR="005739BA" w:rsidRPr="007B0C33" w14:paraId="671BD131" w14:textId="77777777" w:rsidTr="00B731A8">
        <w:tc>
          <w:tcPr>
            <w:tcW w:w="1129" w:type="dxa"/>
          </w:tcPr>
          <w:p w14:paraId="22595872" w14:textId="0D195BA3" w:rsidR="005739BA" w:rsidRPr="007B0C33" w:rsidRDefault="005739BA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</w:rPr>
              <w:t>IR 581</w:t>
            </w:r>
          </w:p>
        </w:tc>
        <w:tc>
          <w:tcPr>
            <w:tcW w:w="5670" w:type="dxa"/>
          </w:tcPr>
          <w:p w14:paraId="58A2C9D6" w14:textId="7DA3FF77" w:rsidR="005739BA" w:rsidRPr="007B0C33" w:rsidRDefault="005739BA" w:rsidP="005739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</w:rPr>
              <w:t>Energy, Water and Environmental in International Relations</w:t>
            </w:r>
          </w:p>
        </w:tc>
        <w:tc>
          <w:tcPr>
            <w:tcW w:w="2977" w:type="dxa"/>
          </w:tcPr>
          <w:p w14:paraId="78260F09" w14:textId="053EB2F0" w:rsidR="005739BA" w:rsidRPr="007B0C33" w:rsidRDefault="005739BA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TANRISEVER</w:t>
            </w:r>
          </w:p>
        </w:tc>
      </w:tr>
      <w:tr w:rsidR="005739BA" w:rsidRPr="007B0C33" w14:paraId="304875C1" w14:textId="77777777" w:rsidTr="00B731A8">
        <w:tc>
          <w:tcPr>
            <w:tcW w:w="1129" w:type="dxa"/>
          </w:tcPr>
          <w:p w14:paraId="184B5868" w14:textId="6A430CF6" w:rsidR="00543BDE" w:rsidRPr="007B0C33" w:rsidRDefault="00543BDE" w:rsidP="00543BDE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584</w:t>
            </w:r>
          </w:p>
        </w:tc>
        <w:tc>
          <w:tcPr>
            <w:tcW w:w="5670" w:type="dxa"/>
          </w:tcPr>
          <w:p w14:paraId="1D8B3A5E" w14:textId="295534C7" w:rsidR="00543BDE" w:rsidRPr="007B0C33" w:rsidRDefault="00543BDE" w:rsidP="00543BDE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Politics of Arab-Israeli Relations </w:t>
            </w:r>
          </w:p>
        </w:tc>
        <w:tc>
          <w:tcPr>
            <w:tcW w:w="2977" w:type="dxa"/>
          </w:tcPr>
          <w:p w14:paraId="014ADE8D" w14:textId="62E1D0E8" w:rsidR="00543BDE" w:rsidRPr="007B0C33" w:rsidRDefault="00543BDE" w:rsidP="00543BDE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TÜR</w:t>
            </w:r>
          </w:p>
        </w:tc>
      </w:tr>
      <w:tr w:rsidR="005739BA" w:rsidRPr="007B0C33" w14:paraId="0B04C52F" w14:textId="77777777" w:rsidTr="00B731A8">
        <w:tc>
          <w:tcPr>
            <w:tcW w:w="1129" w:type="dxa"/>
          </w:tcPr>
          <w:p w14:paraId="4B36B54E" w14:textId="58DEC3B7" w:rsidR="00543BDE" w:rsidRPr="007B0C33" w:rsidRDefault="00543BDE" w:rsidP="00543BDE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585</w:t>
            </w:r>
          </w:p>
        </w:tc>
        <w:tc>
          <w:tcPr>
            <w:tcW w:w="5670" w:type="dxa"/>
          </w:tcPr>
          <w:p w14:paraId="0CD65837" w14:textId="7507348B" w:rsidR="00543BDE" w:rsidRPr="007B0C33" w:rsidRDefault="00543BDE" w:rsidP="00543BDE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Advanced Critical Security Studies </w:t>
            </w:r>
          </w:p>
        </w:tc>
        <w:tc>
          <w:tcPr>
            <w:tcW w:w="2977" w:type="dxa"/>
          </w:tcPr>
          <w:p w14:paraId="1602F885" w14:textId="3077BC5F" w:rsidR="00543BDE" w:rsidRPr="007B0C33" w:rsidRDefault="00543BDE" w:rsidP="00543BDE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TORUN</w:t>
            </w:r>
          </w:p>
        </w:tc>
      </w:tr>
      <w:tr w:rsidR="005739BA" w:rsidRPr="007B0C33" w14:paraId="5E09CFCB" w14:textId="77777777" w:rsidTr="00B731A8">
        <w:tc>
          <w:tcPr>
            <w:tcW w:w="1129" w:type="dxa"/>
          </w:tcPr>
          <w:p w14:paraId="64695580" w14:textId="77777777" w:rsidR="00543BDE" w:rsidRPr="007B0C33" w:rsidRDefault="00543BDE" w:rsidP="00543B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IR 586</w:t>
            </w:r>
          </w:p>
        </w:tc>
        <w:tc>
          <w:tcPr>
            <w:tcW w:w="5670" w:type="dxa"/>
          </w:tcPr>
          <w:p w14:paraId="3801EBAA" w14:textId="77777777" w:rsidR="00543BDE" w:rsidRPr="007B0C33" w:rsidRDefault="00543BDE" w:rsidP="00543B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Religion and Nationalism in World Politics </w:t>
            </w:r>
          </w:p>
        </w:tc>
        <w:tc>
          <w:tcPr>
            <w:tcW w:w="2977" w:type="dxa"/>
          </w:tcPr>
          <w:p w14:paraId="3CBA9C45" w14:textId="77777777" w:rsidR="00543BDE" w:rsidRPr="007B0C33" w:rsidRDefault="00543BDE" w:rsidP="00543B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ÇITAK</w:t>
            </w:r>
          </w:p>
        </w:tc>
      </w:tr>
    </w:tbl>
    <w:p w14:paraId="2DAA7C41" w14:textId="77777777" w:rsidR="00B731A8" w:rsidRPr="007B0C33" w:rsidRDefault="00B731A8" w:rsidP="00B731A8">
      <w:pPr>
        <w:spacing w:after="0" w:line="240" w:lineRule="auto"/>
        <w:ind w:right="-1327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A7022B6" w14:textId="158B4C3C" w:rsidR="00B67EDD" w:rsidRPr="007B0C33" w:rsidRDefault="009752B8" w:rsidP="00B731A8">
      <w:pPr>
        <w:spacing w:line="240" w:lineRule="auto"/>
        <w:ind w:right="-1327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B0C33">
        <w:rPr>
          <w:rFonts w:ascii="Times New Roman" w:hAnsi="Times New Roman" w:cs="Times New Roman"/>
          <w:b/>
          <w:sz w:val="24"/>
          <w:szCs w:val="24"/>
          <w:lang w:val="en-GB"/>
        </w:rPr>
        <w:t>IR650-690 Independent Studies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92"/>
        <w:gridCol w:w="5813"/>
        <w:gridCol w:w="2529"/>
      </w:tblGrid>
      <w:tr w:rsidR="003E0C38" w:rsidRPr="007B0C33" w14:paraId="2F77B1C7" w14:textId="77777777" w:rsidTr="001642E1">
        <w:tc>
          <w:tcPr>
            <w:tcW w:w="1292" w:type="dxa"/>
          </w:tcPr>
          <w:p w14:paraId="4852ABD9" w14:textId="77777777" w:rsidR="003E0C38" w:rsidRPr="007B0C33" w:rsidRDefault="003E0C38" w:rsidP="00942EE5">
            <w:pPr>
              <w:spacing w:line="276" w:lineRule="auto"/>
              <w:ind w:right="-132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650</w:t>
            </w:r>
          </w:p>
        </w:tc>
        <w:tc>
          <w:tcPr>
            <w:tcW w:w="5813" w:type="dxa"/>
          </w:tcPr>
          <w:p w14:paraId="2697808F" w14:textId="77777777" w:rsidR="003E0C38" w:rsidRPr="007B0C33" w:rsidRDefault="003E0C38" w:rsidP="00942EE5">
            <w:pPr>
              <w:spacing w:line="276" w:lineRule="auto"/>
              <w:ind w:right="-132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Politics and International Relations of the Middle East </w:t>
            </w:r>
          </w:p>
        </w:tc>
        <w:tc>
          <w:tcPr>
            <w:tcW w:w="2529" w:type="dxa"/>
          </w:tcPr>
          <w:p w14:paraId="1D2BAC24" w14:textId="77777777" w:rsidR="003E0C38" w:rsidRPr="007B0C33" w:rsidRDefault="003E0C38" w:rsidP="00942EE5">
            <w:pPr>
              <w:spacing w:line="276" w:lineRule="auto"/>
              <w:ind w:right="-132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ALTUNIŞIK</w:t>
            </w:r>
          </w:p>
        </w:tc>
      </w:tr>
      <w:tr w:rsidR="00543BDE" w:rsidRPr="007B0C33" w14:paraId="3F81D2B0" w14:textId="77777777" w:rsidTr="001642E1">
        <w:tc>
          <w:tcPr>
            <w:tcW w:w="1292" w:type="dxa"/>
          </w:tcPr>
          <w:p w14:paraId="1DEBEAD3" w14:textId="77777777" w:rsidR="00543BDE" w:rsidRPr="007B0C33" w:rsidRDefault="00543BDE" w:rsidP="00543BDE">
            <w:pPr>
              <w:spacing w:line="276" w:lineRule="auto"/>
              <w:ind w:right="-47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654</w:t>
            </w:r>
          </w:p>
        </w:tc>
        <w:tc>
          <w:tcPr>
            <w:tcW w:w="5813" w:type="dxa"/>
          </w:tcPr>
          <w:p w14:paraId="7E9C57B9" w14:textId="77777777" w:rsidR="00543BDE" w:rsidRPr="007B0C33" w:rsidRDefault="00543BDE" w:rsidP="00543BDE">
            <w:pPr>
              <w:spacing w:line="276" w:lineRule="auto"/>
              <w:ind w:right="-47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Ethnicity, Nationality and European Identity </w:t>
            </w:r>
          </w:p>
        </w:tc>
        <w:tc>
          <w:tcPr>
            <w:tcW w:w="2529" w:type="dxa"/>
          </w:tcPr>
          <w:p w14:paraId="4EDE4174" w14:textId="77777777" w:rsidR="00543BDE" w:rsidRPr="007B0C33" w:rsidRDefault="00543BDE" w:rsidP="00543BDE">
            <w:pPr>
              <w:spacing w:line="276" w:lineRule="auto"/>
              <w:ind w:right="-47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YURDUSEV </w:t>
            </w:r>
          </w:p>
        </w:tc>
      </w:tr>
      <w:tr w:rsidR="00543BDE" w:rsidRPr="007B0C33" w14:paraId="0BF5DE2C" w14:textId="77777777" w:rsidTr="001642E1">
        <w:tc>
          <w:tcPr>
            <w:tcW w:w="1292" w:type="dxa"/>
          </w:tcPr>
          <w:p w14:paraId="663C9F20" w14:textId="77777777" w:rsidR="00543BDE" w:rsidRPr="007B0C33" w:rsidRDefault="00543BDE" w:rsidP="00543BDE">
            <w:pPr>
              <w:keepNext/>
              <w:spacing w:line="276" w:lineRule="auto"/>
              <w:ind w:right="-132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IR 656 </w:t>
            </w:r>
          </w:p>
        </w:tc>
        <w:tc>
          <w:tcPr>
            <w:tcW w:w="5813" w:type="dxa"/>
          </w:tcPr>
          <w:p w14:paraId="3EB16BFC" w14:textId="77777777" w:rsidR="00543BDE" w:rsidRPr="007B0C33" w:rsidRDefault="00543BDE" w:rsidP="00543BDE">
            <w:pPr>
              <w:keepNext/>
              <w:spacing w:line="276" w:lineRule="auto"/>
              <w:ind w:right="-132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International Political Economy and Foreign Policy </w:t>
            </w:r>
          </w:p>
        </w:tc>
        <w:tc>
          <w:tcPr>
            <w:tcW w:w="2529" w:type="dxa"/>
          </w:tcPr>
          <w:p w14:paraId="378888D3" w14:textId="77777777" w:rsidR="00543BDE" w:rsidRPr="007B0C33" w:rsidRDefault="00543BDE" w:rsidP="00543BDE">
            <w:pPr>
              <w:keepNext/>
              <w:spacing w:line="276" w:lineRule="auto"/>
              <w:ind w:right="-132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TAYFUR</w:t>
            </w:r>
          </w:p>
        </w:tc>
      </w:tr>
      <w:tr w:rsidR="00543BDE" w:rsidRPr="007B0C33" w14:paraId="22AEF2DF" w14:textId="77777777" w:rsidTr="001642E1">
        <w:tc>
          <w:tcPr>
            <w:tcW w:w="1292" w:type="dxa"/>
          </w:tcPr>
          <w:p w14:paraId="7258F774" w14:textId="77777777" w:rsidR="00543BDE" w:rsidRPr="007B0C33" w:rsidRDefault="00543BDE" w:rsidP="00543BDE">
            <w:pPr>
              <w:keepNext/>
              <w:spacing w:line="276" w:lineRule="auto"/>
              <w:ind w:right="-47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IR 658</w:t>
            </w:r>
          </w:p>
        </w:tc>
        <w:tc>
          <w:tcPr>
            <w:tcW w:w="5813" w:type="dxa"/>
          </w:tcPr>
          <w:p w14:paraId="5A1A0331" w14:textId="092246B0" w:rsidR="00543BDE" w:rsidRPr="007B0C33" w:rsidRDefault="00543BDE" w:rsidP="00543BDE">
            <w:pPr>
              <w:keepNext/>
              <w:spacing w:line="276" w:lineRule="auto"/>
              <w:ind w:right="-47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Issues in the Theory of International Law and Inte</w:t>
            </w:r>
            <w:r w:rsidR="009C345F" w:rsidRPr="007B0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rnational Relations</w:t>
            </w:r>
          </w:p>
        </w:tc>
        <w:tc>
          <w:tcPr>
            <w:tcW w:w="2529" w:type="dxa"/>
          </w:tcPr>
          <w:p w14:paraId="32F957ED" w14:textId="77777777" w:rsidR="00543BDE" w:rsidRPr="007B0C33" w:rsidRDefault="00543BDE" w:rsidP="00543BDE">
            <w:pPr>
              <w:keepNext/>
              <w:spacing w:line="276" w:lineRule="auto"/>
              <w:ind w:right="-476"/>
              <w:outlineLvl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POLAT</w:t>
            </w:r>
          </w:p>
        </w:tc>
      </w:tr>
      <w:tr w:rsidR="00543BDE" w:rsidRPr="007B0C33" w14:paraId="5471F5BF" w14:textId="77777777" w:rsidTr="001642E1">
        <w:tc>
          <w:tcPr>
            <w:tcW w:w="1292" w:type="dxa"/>
          </w:tcPr>
          <w:p w14:paraId="2CA80B56" w14:textId="77777777" w:rsidR="00543BDE" w:rsidRPr="007B0C33" w:rsidRDefault="00543BDE" w:rsidP="00543BDE">
            <w:pPr>
              <w:pStyle w:val="Heading2"/>
              <w:spacing w:before="0" w:after="0" w:line="276" w:lineRule="auto"/>
              <w:ind w:right="-1327"/>
              <w:jc w:val="both"/>
              <w:outlineLvl w:val="1"/>
              <w:rPr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</w:pPr>
            <w:r w:rsidRPr="007B0C33">
              <w:rPr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  <w:t>IR 659</w:t>
            </w:r>
          </w:p>
        </w:tc>
        <w:tc>
          <w:tcPr>
            <w:tcW w:w="5813" w:type="dxa"/>
          </w:tcPr>
          <w:p w14:paraId="45C7B02B" w14:textId="77777777" w:rsidR="00543BDE" w:rsidRPr="007B0C33" w:rsidRDefault="00543BDE" w:rsidP="00543BDE">
            <w:pPr>
              <w:pStyle w:val="Heading2"/>
              <w:spacing w:before="0" w:after="0" w:line="276" w:lineRule="auto"/>
              <w:ind w:right="-1327"/>
              <w:jc w:val="both"/>
              <w:outlineLvl w:val="1"/>
              <w:rPr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</w:pPr>
            <w:r w:rsidRPr="007B0C33">
              <w:rPr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  <w:t>Post-Positivist Theories of International Relations</w:t>
            </w:r>
          </w:p>
        </w:tc>
        <w:tc>
          <w:tcPr>
            <w:tcW w:w="2529" w:type="dxa"/>
          </w:tcPr>
          <w:p w14:paraId="18BE37DE" w14:textId="77777777" w:rsidR="00543BDE" w:rsidRPr="007B0C33" w:rsidRDefault="00543BDE" w:rsidP="00543BDE">
            <w:pPr>
              <w:pStyle w:val="Heading2"/>
              <w:spacing w:before="0" w:after="0" w:line="276" w:lineRule="auto"/>
              <w:ind w:right="-1327"/>
              <w:jc w:val="both"/>
              <w:outlineLvl w:val="1"/>
              <w:rPr>
                <w:rFonts w:ascii="Times New Roman" w:eastAsia="Calibri" w:hAnsi="Times New Roman" w:cs="Times New Roman"/>
                <w:b w:val="0"/>
                <w:i w:val="0"/>
                <w:sz w:val="24"/>
                <w:szCs w:val="24"/>
                <w:lang w:val="en-GB"/>
              </w:rPr>
            </w:pPr>
            <w:r w:rsidRPr="007B0C33">
              <w:rPr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  <w:t>TORUN</w:t>
            </w:r>
          </w:p>
        </w:tc>
      </w:tr>
      <w:tr w:rsidR="00543BDE" w:rsidRPr="007B0C33" w14:paraId="462B1DBD" w14:textId="77777777" w:rsidTr="001642E1">
        <w:tc>
          <w:tcPr>
            <w:tcW w:w="1292" w:type="dxa"/>
          </w:tcPr>
          <w:p w14:paraId="32ED7FC6" w14:textId="77777777" w:rsidR="00543BDE" w:rsidRPr="007B0C33" w:rsidRDefault="00543BDE" w:rsidP="00543BDE">
            <w:pPr>
              <w:pStyle w:val="Heading2"/>
              <w:spacing w:before="0" w:after="0" w:line="276" w:lineRule="auto"/>
              <w:ind w:right="-1327"/>
              <w:jc w:val="both"/>
              <w:outlineLvl w:val="1"/>
              <w:rPr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</w:pPr>
            <w:r w:rsidRPr="007B0C33">
              <w:rPr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  <w:t>IR 662</w:t>
            </w:r>
          </w:p>
        </w:tc>
        <w:tc>
          <w:tcPr>
            <w:tcW w:w="5813" w:type="dxa"/>
          </w:tcPr>
          <w:p w14:paraId="5C4B8B2C" w14:textId="77777777" w:rsidR="00543BDE" w:rsidRPr="007B0C33" w:rsidRDefault="00543BDE" w:rsidP="00543BDE">
            <w:pPr>
              <w:pStyle w:val="Heading2"/>
              <w:spacing w:before="0" w:after="0" w:line="276" w:lineRule="auto"/>
              <w:ind w:right="-1327"/>
              <w:jc w:val="both"/>
              <w:outlineLvl w:val="1"/>
              <w:rPr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</w:pPr>
            <w:r w:rsidRPr="007B0C33">
              <w:rPr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  <w:t xml:space="preserve">Diplomacy &amp; International Relations </w:t>
            </w:r>
          </w:p>
        </w:tc>
        <w:tc>
          <w:tcPr>
            <w:tcW w:w="2529" w:type="dxa"/>
          </w:tcPr>
          <w:p w14:paraId="5926F252" w14:textId="77777777" w:rsidR="00543BDE" w:rsidRPr="007B0C33" w:rsidRDefault="00543BDE" w:rsidP="00543BDE">
            <w:pPr>
              <w:pStyle w:val="Heading2"/>
              <w:spacing w:before="0" w:after="0" w:line="276" w:lineRule="auto"/>
              <w:ind w:right="-1327"/>
              <w:jc w:val="both"/>
              <w:outlineLvl w:val="1"/>
              <w:rPr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</w:pPr>
            <w:r w:rsidRPr="007B0C33">
              <w:rPr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  <w:t>TÜRKEŞ</w:t>
            </w:r>
          </w:p>
        </w:tc>
      </w:tr>
      <w:tr w:rsidR="00543BDE" w:rsidRPr="007B0C33" w14:paraId="69AB1679" w14:textId="77777777" w:rsidTr="001642E1">
        <w:tc>
          <w:tcPr>
            <w:tcW w:w="1292" w:type="dxa"/>
          </w:tcPr>
          <w:p w14:paraId="7F20AF5A" w14:textId="77777777" w:rsidR="00543BDE" w:rsidRPr="007B0C33" w:rsidRDefault="00543BDE" w:rsidP="00543BDE">
            <w:pPr>
              <w:spacing w:line="276" w:lineRule="auto"/>
              <w:ind w:right="-132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663</w:t>
            </w:r>
          </w:p>
        </w:tc>
        <w:tc>
          <w:tcPr>
            <w:tcW w:w="5813" w:type="dxa"/>
          </w:tcPr>
          <w:p w14:paraId="23F40BC7" w14:textId="6D049C3E" w:rsidR="00543BDE" w:rsidRPr="007B0C33" w:rsidRDefault="00543BDE" w:rsidP="00543BDE">
            <w:pPr>
              <w:spacing w:line="276" w:lineRule="auto"/>
              <w:ind w:right="-132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Global Security Problems &amp; the Culture of National Security</w:t>
            </w:r>
          </w:p>
        </w:tc>
        <w:tc>
          <w:tcPr>
            <w:tcW w:w="2529" w:type="dxa"/>
          </w:tcPr>
          <w:p w14:paraId="6474A356" w14:textId="2EA07EC3" w:rsidR="00543BDE" w:rsidRPr="007B0C33" w:rsidRDefault="00543BDE" w:rsidP="00543BDE">
            <w:pPr>
              <w:spacing w:line="276" w:lineRule="auto"/>
              <w:ind w:right="-132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BAĞCI</w:t>
            </w:r>
          </w:p>
        </w:tc>
      </w:tr>
      <w:tr w:rsidR="00543BDE" w:rsidRPr="007B0C33" w14:paraId="149C2D37" w14:textId="77777777" w:rsidTr="001642E1">
        <w:tc>
          <w:tcPr>
            <w:tcW w:w="1292" w:type="dxa"/>
          </w:tcPr>
          <w:p w14:paraId="6389FFF0" w14:textId="77777777" w:rsidR="00543BDE" w:rsidRPr="007B0C33" w:rsidRDefault="00543BDE" w:rsidP="00543BDE">
            <w:pPr>
              <w:spacing w:line="276" w:lineRule="auto"/>
              <w:ind w:right="-132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666</w:t>
            </w:r>
          </w:p>
        </w:tc>
        <w:tc>
          <w:tcPr>
            <w:tcW w:w="5813" w:type="dxa"/>
          </w:tcPr>
          <w:p w14:paraId="402C8E2D" w14:textId="77777777" w:rsidR="00543BDE" w:rsidRPr="007B0C33" w:rsidRDefault="00543BDE" w:rsidP="00543BDE">
            <w:pPr>
              <w:spacing w:line="276" w:lineRule="auto"/>
              <w:ind w:right="-132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Human Rights, Globalization and the Political Islam </w:t>
            </w:r>
          </w:p>
        </w:tc>
        <w:tc>
          <w:tcPr>
            <w:tcW w:w="2529" w:type="dxa"/>
          </w:tcPr>
          <w:p w14:paraId="08573515" w14:textId="77777777" w:rsidR="00543BDE" w:rsidRPr="007B0C33" w:rsidRDefault="00543BDE" w:rsidP="00543BDE">
            <w:pPr>
              <w:spacing w:line="276" w:lineRule="auto"/>
              <w:ind w:right="-13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DAĞI</w:t>
            </w:r>
          </w:p>
        </w:tc>
      </w:tr>
      <w:tr w:rsidR="00543BDE" w:rsidRPr="007B0C33" w14:paraId="355D02D6" w14:textId="77777777" w:rsidTr="001642E1">
        <w:tc>
          <w:tcPr>
            <w:tcW w:w="1292" w:type="dxa"/>
          </w:tcPr>
          <w:p w14:paraId="467F4E81" w14:textId="77777777" w:rsidR="00543BDE" w:rsidRPr="007B0C33" w:rsidRDefault="00543BDE" w:rsidP="00543BDE">
            <w:pPr>
              <w:spacing w:line="276" w:lineRule="auto"/>
              <w:ind w:right="-1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IR 667 </w:t>
            </w:r>
          </w:p>
        </w:tc>
        <w:tc>
          <w:tcPr>
            <w:tcW w:w="5813" w:type="dxa"/>
          </w:tcPr>
          <w:p w14:paraId="1CF37532" w14:textId="77777777" w:rsidR="00543BDE" w:rsidRPr="007B0C33" w:rsidRDefault="00543BDE" w:rsidP="00543BDE">
            <w:pPr>
              <w:spacing w:line="276" w:lineRule="auto"/>
              <w:ind w:right="-1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Topics in European Integration </w:t>
            </w:r>
          </w:p>
        </w:tc>
        <w:tc>
          <w:tcPr>
            <w:tcW w:w="2529" w:type="dxa"/>
          </w:tcPr>
          <w:p w14:paraId="42E3B9D5" w14:textId="77777777" w:rsidR="00543BDE" w:rsidRPr="007B0C33" w:rsidRDefault="00543BDE" w:rsidP="00543BDE">
            <w:pPr>
              <w:spacing w:line="276" w:lineRule="auto"/>
              <w:ind w:right="-1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7B0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KAHRAMAN</w:t>
            </w:r>
          </w:p>
        </w:tc>
      </w:tr>
      <w:tr w:rsidR="00543BDE" w:rsidRPr="007B0C33" w14:paraId="27D69C65" w14:textId="77777777" w:rsidTr="001642E1">
        <w:tc>
          <w:tcPr>
            <w:tcW w:w="1292" w:type="dxa"/>
          </w:tcPr>
          <w:p w14:paraId="5C30C916" w14:textId="77777777" w:rsidR="00543BDE" w:rsidRPr="007B0C33" w:rsidRDefault="00543BDE" w:rsidP="00543B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IR 676</w:t>
            </w:r>
          </w:p>
        </w:tc>
        <w:tc>
          <w:tcPr>
            <w:tcW w:w="5813" w:type="dxa"/>
          </w:tcPr>
          <w:p w14:paraId="569F497A" w14:textId="1836C9A3" w:rsidR="00543BDE" w:rsidRPr="007B0C33" w:rsidRDefault="00543BDE" w:rsidP="00543BD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Globalisation, Neoliberalism and Social Transformations</w:t>
            </w:r>
          </w:p>
        </w:tc>
        <w:tc>
          <w:tcPr>
            <w:tcW w:w="2529" w:type="dxa"/>
          </w:tcPr>
          <w:p w14:paraId="37D2AA28" w14:textId="5CA43BF0" w:rsidR="00543BDE" w:rsidRPr="007B0C33" w:rsidRDefault="00543BDE" w:rsidP="00543BD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BEDİRHANOĞLU</w:t>
            </w:r>
          </w:p>
        </w:tc>
      </w:tr>
      <w:tr w:rsidR="00543BDE" w:rsidRPr="007B0C33" w14:paraId="14FB4639" w14:textId="77777777" w:rsidTr="001642E1">
        <w:tc>
          <w:tcPr>
            <w:tcW w:w="1292" w:type="dxa"/>
          </w:tcPr>
          <w:p w14:paraId="6F3A9CB0" w14:textId="77777777" w:rsidR="00543BDE" w:rsidRPr="007B0C33" w:rsidRDefault="00543BDE" w:rsidP="00543BDE">
            <w:pPr>
              <w:spacing w:line="276" w:lineRule="auto"/>
              <w:ind w:right="-476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IR 679</w:t>
            </w:r>
          </w:p>
        </w:tc>
        <w:tc>
          <w:tcPr>
            <w:tcW w:w="5813" w:type="dxa"/>
          </w:tcPr>
          <w:p w14:paraId="369A0F83" w14:textId="77777777" w:rsidR="00543BDE" w:rsidRPr="007B0C33" w:rsidRDefault="00543BDE" w:rsidP="00543BDE">
            <w:pPr>
              <w:spacing w:line="276" w:lineRule="auto"/>
              <w:ind w:right="-476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Readings in Middle East Politics </w:t>
            </w:r>
          </w:p>
        </w:tc>
        <w:tc>
          <w:tcPr>
            <w:tcW w:w="2529" w:type="dxa"/>
          </w:tcPr>
          <w:p w14:paraId="4F51ECEE" w14:textId="77777777" w:rsidR="00543BDE" w:rsidRPr="007B0C33" w:rsidRDefault="00543BDE" w:rsidP="00543BDE">
            <w:pPr>
              <w:spacing w:line="276" w:lineRule="auto"/>
              <w:ind w:right="-476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0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TÜR</w:t>
            </w:r>
          </w:p>
        </w:tc>
      </w:tr>
      <w:tr w:rsidR="00543BDE" w:rsidRPr="007B0C33" w14:paraId="4C153EB6" w14:textId="77777777" w:rsidTr="001642E1">
        <w:tc>
          <w:tcPr>
            <w:tcW w:w="1292" w:type="dxa"/>
          </w:tcPr>
          <w:p w14:paraId="06C1B16E" w14:textId="77777777" w:rsidR="00543BDE" w:rsidRPr="007B0C33" w:rsidRDefault="00543BDE" w:rsidP="00543BDE">
            <w:pPr>
              <w:spacing w:line="276" w:lineRule="auto"/>
              <w:ind w:right="-476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IR 680</w:t>
            </w:r>
          </w:p>
        </w:tc>
        <w:tc>
          <w:tcPr>
            <w:tcW w:w="5813" w:type="dxa"/>
          </w:tcPr>
          <w:p w14:paraId="4FC08FB1" w14:textId="48A832DA" w:rsidR="00543BDE" w:rsidRPr="007B0C33" w:rsidRDefault="00543BDE" w:rsidP="00543BDE">
            <w:pPr>
              <w:spacing w:line="276" w:lineRule="auto"/>
              <w:ind w:right="-476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Empire to Nation-state: Transfor</w:t>
            </w:r>
            <w:r w:rsidR="009C345F" w:rsidRPr="007B0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mation</w:t>
            </w:r>
            <w:r w:rsidRPr="007B0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of an Ottoman to a Turk </w:t>
            </w:r>
          </w:p>
        </w:tc>
        <w:tc>
          <w:tcPr>
            <w:tcW w:w="2529" w:type="dxa"/>
          </w:tcPr>
          <w:p w14:paraId="29556520" w14:textId="2B8B6940" w:rsidR="00543BDE" w:rsidRPr="007B0C33" w:rsidRDefault="00543BDE" w:rsidP="00543BDE">
            <w:pPr>
              <w:spacing w:line="276" w:lineRule="auto"/>
              <w:ind w:right="-4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C33">
              <w:rPr>
                <w:rFonts w:ascii="Times New Roman" w:eastAsia="Times New Roman" w:hAnsi="Times New Roman" w:cs="Times New Roman"/>
                <w:sz w:val="24"/>
                <w:szCs w:val="24"/>
              </w:rPr>
              <w:t>BOYAR</w:t>
            </w:r>
          </w:p>
        </w:tc>
      </w:tr>
      <w:tr w:rsidR="00543BDE" w:rsidRPr="007B0C33" w14:paraId="50BF16E1" w14:textId="77777777" w:rsidTr="001642E1">
        <w:tc>
          <w:tcPr>
            <w:tcW w:w="1292" w:type="dxa"/>
          </w:tcPr>
          <w:p w14:paraId="6613ADE6" w14:textId="77777777" w:rsidR="00543BDE" w:rsidRPr="007B0C33" w:rsidRDefault="00543BDE" w:rsidP="00543BDE">
            <w:pPr>
              <w:spacing w:line="276" w:lineRule="auto"/>
              <w:ind w:right="-476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IR 681</w:t>
            </w:r>
          </w:p>
        </w:tc>
        <w:tc>
          <w:tcPr>
            <w:tcW w:w="5813" w:type="dxa"/>
          </w:tcPr>
          <w:p w14:paraId="1C032BF8" w14:textId="77777777" w:rsidR="00543BDE" w:rsidRPr="007B0C33" w:rsidRDefault="00543BDE" w:rsidP="00543BDE">
            <w:pPr>
              <w:spacing w:line="276" w:lineRule="auto"/>
              <w:ind w:right="-476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State Building and Nation Building in Post-Soviet Space</w:t>
            </w:r>
          </w:p>
        </w:tc>
        <w:tc>
          <w:tcPr>
            <w:tcW w:w="2529" w:type="dxa"/>
          </w:tcPr>
          <w:p w14:paraId="40BA93A6" w14:textId="77777777" w:rsidR="00543BDE" w:rsidRPr="007B0C33" w:rsidRDefault="00543BDE" w:rsidP="00543BDE">
            <w:pPr>
              <w:spacing w:line="276" w:lineRule="auto"/>
              <w:ind w:right="-476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KUŞÇU</w:t>
            </w:r>
          </w:p>
        </w:tc>
      </w:tr>
      <w:tr w:rsidR="00543BDE" w:rsidRPr="007B0C33" w14:paraId="15C0FF5B" w14:textId="77777777" w:rsidTr="001642E1">
        <w:tc>
          <w:tcPr>
            <w:tcW w:w="1292" w:type="dxa"/>
          </w:tcPr>
          <w:p w14:paraId="4DDD8BD5" w14:textId="2BE636DE" w:rsidR="00543BDE" w:rsidRPr="007B0C33" w:rsidRDefault="00543BDE" w:rsidP="00543BDE">
            <w:pPr>
              <w:spacing w:line="276" w:lineRule="auto"/>
              <w:ind w:right="-132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</w:t>
            </w:r>
            <w:r w:rsidR="001642E1"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682</w:t>
            </w:r>
          </w:p>
        </w:tc>
        <w:tc>
          <w:tcPr>
            <w:tcW w:w="5813" w:type="dxa"/>
          </w:tcPr>
          <w:p w14:paraId="474A38E7" w14:textId="77777777" w:rsidR="00543BDE" w:rsidRPr="007B0C33" w:rsidRDefault="00543BDE" w:rsidP="00543BDE">
            <w:pPr>
              <w:spacing w:line="276" w:lineRule="auto"/>
              <w:ind w:right="-132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Regional Security, Energy and Environment</w:t>
            </w:r>
          </w:p>
        </w:tc>
        <w:tc>
          <w:tcPr>
            <w:tcW w:w="2529" w:type="dxa"/>
          </w:tcPr>
          <w:p w14:paraId="0575DD8C" w14:textId="77777777" w:rsidR="00543BDE" w:rsidRPr="007B0C33" w:rsidRDefault="00543BDE" w:rsidP="00543BDE">
            <w:pPr>
              <w:spacing w:line="276" w:lineRule="auto"/>
              <w:ind w:right="-132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TANRISEVER</w:t>
            </w:r>
          </w:p>
        </w:tc>
      </w:tr>
      <w:tr w:rsidR="00543BDE" w:rsidRPr="007B0C33" w14:paraId="715BDA63" w14:textId="77777777" w:rsidTr="001642E1">
        <w:tc>
          <w:tcPr>
            <w:tcW w:w="1292" w:type="dxa"/>
          </w:tcPr>
          <w:p w14:paraId="28110214" w14:textId="77777777" w:rsidR="00543BDE" w:rsidRPr="007B0C33" w:rsidRDefault="00543BDE" w:rsidP="00543BDE">
            <w:pPr>
              <w:spacing w:line="276" w:lineRule="auto"/>
              <w:ind w:right="-132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686</w:t>
            </w:r>
          </w:p>
        </w:tc>
        <w:tc>
          <w:tcPr>
            <w:tcW w:w="5813" w:type="dxa"/>
          </w:tcPr>
          <w:p w14:paraId="044BC354" w14:textId="77777777" w:rsidR="001642E1" w:rsidRPr="007B0C33" w:rsidRDefault="00543BDE" w:rsidP="00543BDE">
            <w:pPr>
              <w:spacing w:line="276" w:lineRule="auto"/>
              <w:ind w:right="-132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Comparative Studies in Religion, Society and Global </w:t>
            </w:r>
          </w:p>
          <w:p w14:paraId="2F897FB3" w14:textId="4DF67DFA" w:rsidR="00543BDE" w:rsidRPr="007B0C33" w:rsidRDefault="00543BDE" w:rsidP="00543BDE">
            <w:pPr>
              <w:spacing w:line="276" w:lineRule="auto"/>
              <w:ind w:right="-132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Politics</w:t>
            </w:r>
          </w:p>
        </w:tc>
        <w:tc>
          <w:tcPr>
            <w:tcW w:w="2529" w:type="dxa"/>
          </w:tcPr>
          <w:p w14:paraId="48F4C5FA" w14:textId="5E2BCA37" w:rsidR="00543BDE" w:rsidRPr="007B0C33" w:rsidRDefault="00543BDE" w:rsidP="00543BDE">
            <w:pPr>
              <w:spacing w:line="276" w:lineRule="auto"/>
              <w:ind w:right="-132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ÇITAK</w:t>
            </w:r>
          </w:p>
        </w:tc>
      </w:tr>
      <w:tr w:rsidR="00543BDE" w:rsidRPr="007B0C33" w14:paraId="711A37A3" w14:textId="77777777" w:rsidTr="001642E1">
        <w:tc>
          <w:tcPr>
            <w:tcW w:w="1292" w:type="dxa"/>
          </w:tcPr>
          <w:p w14:paraId="6BD60E9C" w14:textId="77777777" w:rsidR="00543BDE" w:rsidRPr="007B0C33" w:rsidRDefault="00543BDE" w:rsidP="00543BDE">
            <w:pPr>
              <w:spacing w:line="276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IR 689</w:t>
            </w:r>
          </w:p>
        </w:tc>
        <w:tc>
          <w:tcPr>
            <w:tcW w:w="5813" w:type="dxa"/>
          </w:tcPr>
          <w:p w14:paraId="0DFB6040" w14:textId="77777777" w:rsidR="00543BDE" w:rsidRPr="007B0C33" w:rsidRDefault="00543BDE" w:rsidP="00543BDE">
            <w:pPr>
              <w:spacing w:line="276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Global Governance </w:t>
            </w:r>
          </w:p>
        </w:tc>
        <w:tc>
          <w:tcPr>
            <w:tcW w:w="2529" w:type="dxa"/>
          </w:tcPr>
          <w:p w14:paraId="7FA8282D" w14:textId="77777777" w:rsidR="00543BDE" w:rsidRPr="007B0C33" w:rsidRDefault="00543BDE" w:rsidP="00543BDE">
            <w:pPr>
              <w:spacing w:line="276" w:lineRule="auto"/>
              <w:ind w:right="-1327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BAHÇECİK</w:t>
            </w:r>
          </w:p>
        </w:tc>
      </w:tr>
    </w:tbl>
    <w:p w14:paraId="2389E6E3" w14:textId="77777777" w:rsidR="009752B8" w:rsidRPr="007B0C33" w:rsidRDefault="009752B8" w:rsidP="00B731A8">
      <w:pPr>
        <w:spacing w:after="0" w:line="276" w:lineRule="auto"/>
        <w:ind w:right="-1327"/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</w:pPr>
    </w:p>
    <w:p w14:paraId="1702DFF2" w14:textId="77777777" w:rsidR="002B6C32" w:rsidRDefault="002B6C32" w:rsidP="00B67EDD">
      <w:pPr>
        <w:spacing w:after="0" w:line="360" w:lineRule="auto"/>
        <w:ind w:right="-1327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C6B61A9" w14:textId="575946ED" w:rsidR="009752B8" w:rsidRPr="007B0C33" w:rsidRDefault="009752B8" w:rsidP="00B67EDD">
      <w:pPr>
        <w:spacing w:after="0" w:line="360" w:lineRule="auto"/>
        <w:ind w:right="-1327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B0C33">
        <w:rPr>
          <w:rFonts w:ascii="Times New Roman" w:hAnsi="Times New Roman" w:cs="Times New Roman"/>
          <w:b/>
          <w:sz w:val="24"/>
          <w:szCs w:val="24"/>
          <w:lang w:val="en-GB"/>
        </w:rPr>
        <w:t>IR 800-899 Special Studies</w:t>
      </w:r>
    </w:p>
    <w:tbl>
      <w:tblPr>
        <w:tblStyle w:val="TableGrid"/>
        <w:tblW w:w="6907" w:type="dxa"/>
        <w:tblLook w:val="04A0" w:firstRow="1" w:lastRow="0" w:firstColumn="1" w:lastColumn="0" w:noHBand="0" w:noVBand="1"/>
      </w:tblPr>
      <w:tblGrid>
        <w:gridCol w:w="1021"/>
        <w:gridCol w:w="3085"/>
        <w:gridCol w:w="2801"/>
      </w:tblGrid>
      <w:tr w:rsidR="00942EE5" w:rsidRPr="007B0C33" w14:paraId="06A7CBC0" w14:textId="77777777" w:rsidTr="00B731A8">
        <w:tc>
          <w:tcPr>
            <w:tcW w:w="1021" w:type="dxa"/>
          </w:tcPr>
          <w:p w14:paraId="576E0649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804</w:t>
            </w:r>
          </w:p>
        </w:tc>
        <w:tc>
          <w:tcPr>
            <w:tcW w:w="3085" w:type="dxa"/>
          </w:tcPr>
          <w:p w14:paraId="32F3F271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801" w:type="dxa"/>
          </w:tcPr>
          <w:p w14:paraId="53A89D4F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BAĞCI</w:t>
            </w:r>
          </w:p>
        </w:tc>
      </w:tr>
      <w:tr w:rsidR="00942EE5" w:rsidRPr="007B0C33" w14:paraId="3BD5BD07" w14:textId="77777777" w:rsidTr="00B731A8">
        <w:tc>
          <w:tcPr>
            <w:tcW w:w="1021" w:type="dxa"/>
          </w:tcPr>
          <w:p w14:paraId="6E403560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807</w:t>
            </w:r>
          </w:p>
        </w:tc>
        <w:tc>
          <w:tcPr>
            <w:tcW w:w="3085" w:type="dxa"/>
          </w:tcPr>
          <w:p w14:paraId="304C9FA8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801" w:type="dxa"/>
          </w:tcPr>
          <w:p w14:paraId="0695CC92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DAĞI</w:t>
            </w:r>
          </w:p>
        </w:tc>
      </w:tr>
      <w:tr w:rsidR="00942EE5" w:rsidRPr="007B0C33" w14:paraId="793B0515" w14:textId="77777777" w:rsidTr="00B731A8">
        <w:tc>
          <w:tcPr>
            <w:tcW w:w="1021" w:type="dxa"/>
          </w:tcPr>
          <w:p w14:paraId="11C19408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808</w:t>
            </w:r>
          </w:p>
        </w:tc>
        <w:tc>
          <w:tcPr>
            <w:tcW w:w="3085" w:type="dxa"/>
          </w:tcPr>
          <w:p w14:paraId="4A58AC41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801" w:type="dxa"/>
          </w:tcPr>
          <w:p w14:paraId="46D5200A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TÜRKEŞ</w:t>
            </w:r>
          </w:p>
        </w:tc>
      </w:tr>
      <w:tr w:rsidR="00942EE5" w:rsidRPr="007B0C33" w14:paraId="09227992" w14:textId="77777777" w:rsidTr="00B731A8">
        <w:tc>
          <w:tcPr>
            <w:tcW w:w="1021" w:type="dxa"/>
          </w:tcPr>
          <w:p w14:paraId="683EF495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809</w:t>
            </w:r>
          </w:p>
        </w:tc>
        <w:tc>
          <w:tcPr>
            <w:tcW w:w="3085" w:type="dxa"/>
          </w:tcPr>
          <w:p w14:paraId="5239DF01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801" w:type="dxa"/>
          </w:tcPr>
          <w:p w14:paraId="112D1244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POLAT</w:t>
            </w:r>
          </w:p>
        </w:tc>
      </w:tr>
      <w:tr w:rsidR="00942EE5" w:rsidRPr="007B0C33" w14:paraId="0C04A458" w14:textId="77777777" w:rsidTr="00B731A8">
        <w:tc>
          <w:tcPr>
            <w:tcW w:w="1021" w:type="dxa"/>
          </w:tcPr>
          <w:p w14:paraId="0A9E98BB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810</w:t>
            </w:r>
          </w:p>
        </w:tc>
        <w:tc>
          <w:tcPr>
            <w:tcW w:w="3085" w:type="dxa"/>
          </w:tcPr>
          <w:p w14:paraId="0155E460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801" w:type="dxa"/>
          </w:tcPr>
          <w:p w14:paraId="5726F151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ALTUNIŞIK</w:t>
            </w:r>
          </w:p>
        </w:tc>
      </w:tr>
      <w:tr w:rsidR="00942EE5" w:rsidRPr="007B0C33" w14:paraId="096B3FA7" w14:textId="77777777" w:rsidTr="00B731A8">
        <w:tc>
          <w:tcPr>
            <w:tcW w:w="1021" w:type="dxa"/>
          </w:tcPr>
          <w:p w14:paraId="292182D6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811</w:t>
            </w:r>
          </w:p>
        </w:tc>
        <w:tc>
          <w:tcPr>
            <w:tcW w:w="3085" w:type="dxa"/>
          </w:tcPr>
          <w:p w14:paraId="05A50E6F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801" w:type="dxa"/>
          </w:tcPr>
          <w:p w14:paraId="28275EC4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YURDUSEV</w:t>
            </w:r>
          </w:p>
        </w:tc>
      </w:tr>
      <w:tr w:rsidR="00942EE5" w:rsidRPr="007B0C33" w14:paraId="19DF93D0" w14:textId="77777777" w:rsidTr="00B731A8">
        <w:tc>
          <w:tcPr>
            <w:tcW w:w="1021" w:type="dxa"/>
          </w:tcPr>
          <w:p w14:paraId="727590DA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812</w:t>
            </w:r>
          </w:p>
        </w:tc>
        <w:tc>
          <w:tcPr>
            <w:tcW w:w="3085" w:type="dxa"/>
          </w:tcPr>
          <w:p w14:paraId="2342FB53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801" w:type="dxa"/>
          </w:tcPr>
          <w:p w14:paraId="5BB06A01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TAYFUR</w:t>
            </w:r>
          </w:p>
        </w:tc>
      </w:tr>
      <w:tr w:rsidR="00942EE5" w:rsidRPr="007B0C33" w14:paraId="03563ADE" w14:textId="77777777" w:rsidTr="00B731A8">
        <w:tc>
          <w:tcPr>
            <w:tcW w:w="1021" w:type="dxa"/>
          </w:tcPr>
          <w:p w14:paraId="3136582C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813</w:t>
            </w:r>
          </w:p>
        </w:tc>
        <w:tc>
          <w:tcPr>
            <w:tcW w:w="3085" w:type="dxa"/>
          </w:tcPr>
          <w:p w14:paraId="0CE16003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801" w:type="dxa"/>
          </w:tcPr>
          <w:p w14:paraId="3D2D0644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KAHRAMAN</w:t>
            </w:r>
          </w:p>
        </w:tc>
      </w:tr>
      <w:tr w:rsidR="00942EE5" w:rsidRPr="007B0C33" w14:paraId="36D2799E" w14:textId="77777777" w:rsidTr="00B731A8">
        <w:tc>
          <w:tcPr>
            <w:tcW w:w="1021" w:type="dxa"/>
          </w:tcPr>
          <w:p w14:paraId="1E1D1A29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815</w:t>
            </w:r>
          </w:p>
        </w:tc>
        <w:tc>
          <w:tcPr>
            <w:tcW w:w="3085" w:type="dxa"/>
          </w:tcPr>
          <w:p w14:paraId="5D81639F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801" w:type="dxa"/>
          </w:tcPr>
          <w:p w14:paraId="47D7A49A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TANRISEVER</w:t>
            </w:r>
          </w:p>
        </w:tc>
      </w:tr>
      <w:tr w:rsidR="00942EE5" w:rsidRPr="007B0C33" w14:paraId="1C4323E0" w14:textId="77777777" w:rsidTr="00B731A8">
        <w:tc>
          <w:tcPr>
            <w:tcW w:w="1021" w:type="dxa"/>
          </w:tcPr>
          <w:p w14:paraId="21A13B49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817</w:t>
            </w:r>
          </w:p>
        </w:tc>
        <w:tc>
          <w:tcPr>
            <w:tcW w:w="3085" w:type="dxa"/>
          </w:tcPr>
          <w:p w14:paraId="416C340A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801" w:type="dxa"/>
          </w:tcPr>
          <w:p w14:paraId="6F153946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BEDİRHANOĞLU </w:t>
            </w:r>
          </w:p>
        </w:tc>
      </w:tr>
      <w:tr w:rsidR="00942EE5" w:rsidRPr="007B0C33" w14:paraId="7EA2B7AA" w14:textId="77777777" w:rsidTr="00B731A8">
        <w:tc>
          <w:tcPr>
            <w:tcW w:w="1021" w:type="dxa"/>
          </w:tcPr>
          <w:p w14:paraId="56C3FC26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819</w:t>
            </w:r>
          </w:p>
        </w:tc>
        <w:tc>
          <w:tcPr>
            <w:tcW w:w="3085" w:type="dxa"/>
          </w:tcPr>
          <w:p w14:paraId="37AD2B5A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801" w:type="dxa"/>
          </w:tcPr>
          <w:p w14:paraId="0964E49B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TÜR</w:t>
            </w:r>
          </w:p>
        </w:tc>
      </w:tr>
      <w:tr w:rsidR="00942EE5" w:rsidRPr="007B0C33" w14:paraId="644139DF" w14:textId="77777777" w:rsidTr="00B731A8">
        <w:tc>
          <w:tcPr>
            <w:tcW w:w="1021" w:type="dxa"/>
          </w:tcPr>
          <w:p w14:paraId="436CFF27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820</w:t>
            </w:r>
          </w:p>
        </w:tc>
        <w:tc>
          <w:tcPr>
            <w:tcW w:w="3085" w:type="dxa"/>
          </w:tcPr>
          <w:p w14:paraId="47854187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801" w:type="dxa"/>
          </w:tcPr>
          <w:p w14:paraId="5E2FA106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ÇITAK</w:t>
            </w:r>
          </w:p>
        </w:tc>
      </w:tr>
      <w:tr w:rsidR="00942EE5" w:rsidRPr="007B0C33" w14:paraId="3DE0CD48" w14:textId="77777777" w:rsidTr="00B731A8">
        <w:tc>
          <w:tcPr>
            <w:tcW w:w="1021" w:type="dxa"/>
          </w:tcPr>
          <w:p w14:paraId="3555FFEC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821</w:t>
            </w:r>
          </w:p>
        </w:tc>
        <w:tc>
          <w:tcPr>
            <w:tcW w:w="3085" w:type="dxa"/>
          </w:tcPr>
          <w:p w14:paraId="3F47C764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801" w:type="dxa"/>
          </w:tcPr>
          <w:p w14:paraId="3FB92C2F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BOYAR</w:t>
            </w:r>
          </w:p>
        </w:tc>
      </w:tr>
      <w:tr w:rsidR="00942EE5" w:rsidRPr="007B0C33" w14:paraId="59108901" w14:textId="77777777" w:rsidTr="00B731A8">
        <w:tc>
          <w:tcPr>
            <w:tcW w:w="1021" w:type="dxa"/>
          </w:tcPr>
          <w:p w14:paraId="7430248F" w14:textId="77777777" w:rsidR="00942EE5" w:rsidRPr="007B0C33" w:rsidRDefault="00942EE5" w:rsidP="0094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823</w:t>
            </w:r>
          </w:p>
        </w:tc>
        <w:tc>
          <w:tcPr>
            <w:tcW w:w="3085" w:type="dxa"/>
          </w:tcPr>
          <w:p w14:paraId="75F7873E" w14:textId="77777777" w:rsidR="00942EE5" w:rsidRPr="007B0C33" w:rsidRDefault="00942EE5" w:rsidP="0094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801" w:type="dxa"/>
          </w:tcPr>
          <w:p w14:paraId="340C5B1F" w14:textId="77777777" w:rsidR="00942EE5" w:rsidRPr="007B0C33" w:rsidRDefault="00942EE5" w:rsidP="0094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ŞENYUVA</w:t>
            </w:r>
          </w:p>
        </w:tc>
      </w:tr>
      <w:tr w:rsidR="00942EE5" w:rsidRPr="007B0C33" w14:paraId="72E0CD94" w14:textId="77777777" w:rsidTr="00B731A8">
        <w:tc>
          <w:tcPr>
            <w:tcW w:w="1021" w:type="dxa"/>
          </w:tcPr>
          <w:p w14:paraId="2CB83494" w14:textId="77777777" w:rsidR="00942EE5" w:rsidRPr="007B0C33" w:rsidRDefault="00942EE5" w:rsidP="0094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825</w:t>
            </w:r>
          </w:p>
        </w:tc>
        <w:tc>
          <w:tcPr>
            <w:tcW w:w="3085" w:type="dxa"/>
          </w:tcPr>
          <w:p w14:paraId="31C5D919" w14:textId="77777777" w:rsidR="00942EE5" w:rsidRPr="007B0C33" w:rsidRDefault="00942EE5" w:rsidP="0094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801" w:type="dxa"/>
          </w:tcPr>
          <w:p w14:paraId="0E266AED" w14:textId="77777777" w:rsidR="00942EE5" w:rsidRPr="007B0C33" w:rsidRDefault="00942EE5" w:rsidP="0094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KALE</w:t>
            </w:r>
          </w:p>
        </w:tc>
      </w:tr>
      <w:tr w:rsidR="00942EE5" w:rsidRPr="007B0C33" w14:paraId="705CFE1F" w14:textId="77777777" w:rsidTr="00B731A8">
        <w:tc>
          <w:tcPr>
            <w:tcW w:w="1021" w:type="dxa"/>
          </w:tcPr>
          <w:p w14:paraId="353B8B8C" w14:textId="77777777" w:rsidR="00942EE5" w:rsidRPr="007B0C33" w:rsidRDefault="00942EE5" w:rsidP="0094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826</w:t>
            </w:r>
          </w:p>
        </w:tc>
        <w:tc>
          <w:tcPr>
            <w:tcW w:w="3085" w:type="dxa"/>
          </w:tcPr>
          <w:p w14:paraId="4865392C" w14:textId="77777777" w:rsidR="00942EE5" w:rsidRPr="007B0C33" w:rsidRDefault="00942EE5" w:rsidP="0094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801" w:type="dxa"/>
          </w:tcPr>
          <w:p w14:paraId="6E4F397A" w14:textId="77777777" w:rsidR="00942EE5" w:rsidRPr="007B0C33" w:rsidRDefault="00942EE5" w:rsidP="0094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KUŞÇU</w:t>
            </w:r>
          </w:p>
        </w:tc>
      </w:tr>
      <w:tr w:rsidR="00942EE5" w:rsidRPr="007B0C33" w14:paraId="7099A84A" w14:textId="77777777" w:rsidTr="00B731A8">
        <w:tc>
          <w:tcPr>
            <w:tcW w:w="1021" w:type="dxa"/>
          </w:tcPr>
          <w:p w14:paraId="3A8DCE64" w14:textId="77777777" w:rsidR="00942EE5" w:rsidRPr="007B0C33" w:rsidRDefault="00942EE5" w:rsidP="0094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827</w:t>
            </w:r>
          </w:p>
        </w:tc>
        <w:tc>
          <w:tcPr>
            <w:tcW w:w="3085" w:type="dxa"/>
          </w:tcPr>
          <w:p w14:paraId="6D33B827" w14:textId="77777777" w:rsidR="00942EE5" w:rsidRPr="007B0C33" w:rsidRDefault="00942EE5" w:rsidP="0094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801" w:type="dxa"/>
          </w:tcPr>
          <w:p w14:paraId="742CAA99" w14:textId="77777777" w:rsidR="00942EE5" w:rsidRPr="007B0C33" w:rsidRDefault="00942EE5" w:rsidP="0094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TORUN</w:t>
            </w:r>
          </w:p>
        </w:tc>
      </w:tr>
      <w:tr w:rsidR="00942EE5" w:rsidRPr="007B0C33" w14:paraId="73E549FD" w14:textId="77777777" w:rsidTr="00B731A8">
        <w:tc>
          <w:tcPr>
            <w:tcW w:w="1021" w:type="dxa"/>
          </w:tcPr>
          <w:p w14:paraId="51DA10B3" w14:textId="77777777" w:rsidR="00942EE5" w:rsidRPr="007B0C33" w:rsidRDefault="00942EE5" w:rsidP="0094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832</w:t>
            </w:r>
          </w:p>
        </w:tc>
        <w:tc>
          <w:tcPr>
            <w:tcW w:w="3085" w:type="dxa"/>
          </w:tcPr>
          <w:p w14:paraId="35BF7992" w14:textId="77777777" w:rsidR="00942EE5" w:rsidRPr="007B0C33" w:rsidRDefault="00942EE5" w:rsidP="0094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801" w:type="dxa"/>
          </w:tcPr>
          <w:p w14:paraId="0DA7A804" w14:textId="77777777" w:rsidR="00942EE5" w:rsidRPr="007B0C33" w:rsidRDefault="00942EE5" w:rsidP="0094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BAHÇECİK</w:t>
            </w:r>
          </w:p>
        </w:tc>
      </w:tr>
    </w:tbl>
    <w:p w14:paraId="32F06B6E" w14:textId="77777777" w:rsidR="009752B8" w:rsidRPr="007B0C33" w:rsidRDefault="009752B8" w:rsidP="00B731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C562464" w14:textId="6A3BE8E5" w:rsidR="009752B8" w:rsidRPr="007B0C33" w:rsidRDefault="009752B8" w:rsidP="00B731A8">
      <w:pPr>
        <w:spacing w:after="0" w:line="360" w:lineRule="auto"/>
        <w:ind w:right="-1327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B0C33">
        <w:rPr>
          <w:rFonts w:ascii="Times New Roman" w:hAnsi="Times New Roman" w:cs="Times New Roman"/>
          <w:b/>
          <w:sz w:val="24"/>
          <w:szCs w:val="24"/>
          <w:lang w:val="en-GB"/>
        </w:rPr>
        <w:t>IR</w:t>
      </w:r>
      <w:r w:rsidR="00B67EDD" w:rsidRPr="007B0C3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7B0C33">
        <w:rPr>
          <w:rFonts w:ascii="Times New Roman" w:hAnsi="Times New Roman" w:cs="Times New Roman"/>
          <w:b/>
          <w:sz w:val="24"/>
          <w:szCs w:val="24"/>
          <w:lang w:val="en-GB"/>
        </w:rPr>
        <w:t>900-999 Special Topics</w:t>
      </w:r>
    </w:p>
    <w:tbl>
      <w:tblPr>
        <w:tblStyle w:val="TableGrid"/>
        <w:tblW w:w="6941" w:type="dxa"/>
        <w:tblLook w:val="04A0" w:firstRow="1" w:lastRow="0" w:firstColumn="1" w:lastColumn="0" w:noHBand="0" w:noVBand="1"/>
      </w:tblPr>
      <w:tblGrid>
        <w:gridCol w:w="1021"/>
        <w:gridCol w:w="3085"/>
        <w:gridCol w:w="2835"/>
      </w:tblGrid>
      <w:tr w:rsidR="00942EE5" w:rsidRPr="007B0C33" w14:paraId="02182836" w14:textId="77777777" w:rsidTr="00B731A8">
        <w:tc>
          <w:tcPr>
            <w:tcW w:w="1021" w:type="dxa"/>
          </w:tcPr>
          <w:p w14:paraId="51B3033C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904</w:t>
            </w:r>
          </w:p>
        </w:tc>
        <w:tc>
          <w:tcPr>
            <w:tcW w:w="3085" w:type="dxa"/>
          </w:tcPr>
          <w:p w14:paraId="5B8FFD78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 Topics</w:t>
            </w:r>
          </w:p>
        </w:tc>
        <w:tc>
          <w:tcPr>
            <w:tcW w:w="2835" w:type="dxa"/>
          </w:tcPr>
          <w:p w14:paraId="3DFBDB48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BAĞCI</w:t>
            </w:r>
          </w:p>
        </w:tc>
      </w:tr>
      <w:tr w:rsidR="00942EE5" w:rsidRPr="007B0C33" w14:paraId="22F3DD0C" w14:textId="77777777" w:rsidTr="00B731A8">
        <w:tc>
          <w:tcPr>
            <w:tcW w:w="1021" w:type="dxa"/>
          </w:tcPr>
          <w:p w14:paraId="73CB44EE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907</w:t>
            </w:r>
          </w:p>
        </w:tc>
        <w:tc>
          <w:tcPr>
            <w:tcW w:w="3085" w:type="dxa"/>
          </w:tcPr>
          <w:p w14:paraId="582049D6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 Topics</w:t>
            </w:r>
          </w:p>
        </w:tc>
        <w:tc>
          <w:tcPr>
            <w:tcW w:w="2835" w:type="dxa"/>
          </w:tcPr>
          <w:p w14:paraId="69BD6C62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DAĞI</w:t>
            </w:r>
          </w:p>
        </w:tc>
      </w:tr>
      <w:tr w:rsidR="00942EE5" w:rsidRPr="007B0C33" w14:paraId="645203CC" w14:textId="77777777" w:rsidTr="00B731A8">
        <w:tc>
          <w:tcPr>
            <w:tcW w:w="1021" w:type="dxa"/>
          </w:tcPr>
          <w:p w14:paraId="0073C8FD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908</w:t>
            </w:r>
          </w:p>
        </w:tc>
        <w:tc>
          <w:tcPr>
            <w:tcW w:w="3085" w:type="dxa"/>
          </w:tcPr>
          <w:p w14:paraId="74F24B27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 Topics</w:t>
            </w:r>
          </w:p>
        </w:tc>
        <w:tc>
          <w:tcPr>
            <w:tcW w:w="2835" w:type="dxa"/>
          </w:tcPr>
          <w:p w14:paraId="0E3A0EAF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TÜRKEŞ</w:t>
            </w:r>
          </w:p>
        </w:tc>
      </w:tr>
      <w:tr w:rsidR="00942EE5" w:rsidRPr="007B0C33" w14:paraId="68EB7126" w14:textId="77777777" w:rsidTr="00B731A8">
        <w:tc>
          <w:tcPr>
            <w:tcW w:w="1021" w:type="dxa"/>
          </w:tcPr>
          <w:p w14:paraId="39689A1A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909</w:t>
            </w:r>
          </w:p>
        </w:tc>
        <w:tc>
          <w:tcPr>
            <w:tcW w:w="3085" w:type="dxa"/>
          </w:tcPr>
          <w:p w14:paraId="7CECADFC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 Topics</w:t>
            </w:r>
          </w:p>
        </w:tc>
        <w:tc>
          <w:tcPr>
            <w:tcW w:w="2835" w:type="dxa"/>
          </w:tcPr>
          <w:p w14:paraId="1EDB94E2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POLAT</w:t>
            </w:r>
          </w:p>
        </w:tc>
      </w:tr>
      <w:tr w:rsidR="00942EE5" w:rsidRPr="007B0C33" w14:paraId="5B995051" w14:textId="77777777" w:rsidTr="00B731A8">
        <w:tc>
          <w:tcPr>
            <w:tcW w:w="1021" w:type="dxa"/>
          </w:tcPr>
          <w:p w14:paraId="2B60B0D9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910</w:t>
            </w:r>
          </w:p>
        </w:tc>
        <w:tc>
          <w:tcPr>
            <w:tcW w:w="3085" w:type="dxa"/>
          </w:tcPr>
          <w:p w14:paraId="376D39D8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 Topics</w:t>
            </w:r>
          </w:p>
        </w:tc>
        <w:tc>
          <w:tcPr>
            <w:tcW w:w="2835" w:type="dxa"/>
          </w:tcPr>
          <w:p w14:paraId="7450D21B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ALTUNIŞIK</w:t>
            </w:r>
          </w:p>
        </w:tc>
      </w:tr>
      <w:tr w:rsidR="00942EE5" w:rsidRPr="007B0C33" w14:paraId="2F8B1C62" w14:textId="77777777" w:rsidTr="00B731A8">
        <w:tc>
          <w:tcPr>
            <w:tcW w:w="1021" w:type="dxa"/>
          </w:tcPr>
          <w:p w14:paraId="23AB0CAB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911</w:t>
            </w:r>
          </w:p>
        </w:tc>
        <w:tc>
          <w:tcPr>
            <w:tcW w:w="3085" w:type="dxa"/>
          </w:tcPr>
          <w:p w14:paraId="7411BC68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 Topics</w:t>
            </w:r>
          </w:p>
        </w:tc>
        <w:tc>
          <w:tcPr>
            <w:tcW w:w="2835" w:type="dxa"/>
          </w:tcPr>
          <w:p w14:paraId="6775DC23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YURDUSEV</w:t>
            </w:r>
          </w:p>
        </w:tc>
      </w:tr>
      <w:tr w:rsidR="00942EE5" w:rsidRPr="007B0C33" w14:paraId="4433B01E" w14:textId="77777777" w:rsidTr="00B731A8">
        <w:tc>
          <w:tcPr>
            <w:tcW w:w="1021" w:type="dxa"/>
          </w:tcPr>
          <w:p w14:paraId="06CCA423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912</w:t>
            </w:r>
          </w:p>
        </w:tc>
        <w:tc>
          <w:tcPr>
            <w:tcW w:w="3085" w:type="dxa"/>
          </w:tcPr>
          <w:p w14:paraId="73C17F98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 Topics</w:t>
            </w:r>
          </w:p>
        </w:tc>
        <w:tc>
          <w:tcPr>
            <w:tcW w:w="2835" w:type="dxa"/>
          </w:tcPr>
          <w:p w14:paraId="6148E2DA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TAYFUR</w:t>
            </w:r>
          </w:p>
        </w:tc>
      </w:tr>
      <w:tr w:rsidR="00942EE5" w:rsidRPr="007B0C33" w14:paraId="3855942D" w14:textId="77777777" w:rsidTr="00B731A8">
        <w:tc>
          <w:tcPr>
            <w:tcW w:w="1021" w:type="dxa"/>
          </w:tcPr>
          <w:p w14:paraId="0DF85075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913</w:t>
            </w:r>
          </w:p>
        </w:tc>
        <w:tc>
          <w:tcPr>
            <w:tcW w:w="3085" w:type="dxa"/>
          </w:tcPr>
          <w:p w14:paraId="0A335F04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 Topics</w:t>
            </w:r>
          </w:p>
        </w:tc>
        <w:tc>
          <w:tcPr>
            <w:tcW w:w="2835" w:type="dxa"/>
          </w:tcPr>
          <w:p w14:paraId="6FD0CD01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KAHRAMAN</w:t>
            </w:r>
          </w:p>
        </w:tc>
      </w:tr>
      <w:tr w:rsidR="00942EE5" w:rsidRPr="007B0C33" w14:paraId="77DB5B30" w14:textId="77777777" w:rsidTr="00B731A8">
        <w:tc>
          <w:tcPr>
            <w:tcW w:w="1021" w:type="dxa"/>
          </w:tcPr>
          <w:p w14:paraId="46226314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915</w:t>
            </w:r>
          </w:p>
        </w:tc>
        <w:tc>
          <w:tcPr>
            <w:tcW w:w="3085" w:type="dxa"/>
          </w:tcPr>
          <w:p w14:paraId="303FE336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 Topics</w:t>
            </w:r>
          </w:p>
        </w:tc>
        <w:tc>
          <w:tcPr>
            <w:tcW w:w="2835" w:type="dxa"/>
          </w:tcPr>
          <w:p w14:paraId="1DFC6C81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TANRISEVER</w:t>
            </w:r>
          </w:p>
        </w:tc>
      </w:tr>
      <w:tr w:rsidR="00942EE5" w:rsidRPr="007B0C33" w14:paraId="1D9BAFA2" w14:textId="77777777" w:rsidTr="00B731A8">
        <w:tc>
          <w:tcPr>
            <w:tcW w:w="1021" w:type="dxa"/>
          </w:tcPr>
          <w:p w14:paraId="28CE2437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917</w:t>
            </w:r>
          </w:p>
        </w:tc>
        <w:tc>
          <w:tcPr>
            <w:tcW w:w="3085" w:type="dxa"/>
          </w:tcPr>
          <w:p w14:paraId="07502B39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835" w:type="dxa"/>
          </w:tcPr>
          <w:p w14:paraId="2996E9FF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BEDİRHANOĞLU </w:t>
            </w:r>
          </w:p>
        </w:tc>
      </w:tr>
      <w:tr w:rsidR="00942EE5" w:rsidRPr="007B0C33" w14:paraId="49B8CE63" w14:textId="77777777" w:rsidTr="00B731A8">
        <w:tc>
          <w:tcPr>
            <w:tcW w:w="1021" w:type="dxa"/>
          </w:tcPr>
          <w:p w14:paraId="78ADA514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919</w:t>
            </w:r>
          </w:p>
        </w:tc>
        <w:tc>
          <w:tcPr>
            <w:tcW w:w="3085" w:type="dxa"/>
          </w:tcPr>
          <w:p w14:paraId="38A2D831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 Topics</w:t>
            </w:r>
          </w:p>
        </w:tc>
        <w:tc>
          <w:tcPr>
            <w:tcW w:w="2835" w:type="dxa"/>
          </w:tcPr>
          <w:p w14:paraId="5A4CA73E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TÜR</w:t>
            </w:r>
          </w:p>
        </w:tc>
      </w:tr>
      <w:tr w:rsidR="00942EE5" w:rsidRPr="007B0C33" w14:paraId="279914D4" w14:textId="77777777" w:rsidTr="00B731A8">
        <w:tc>
          <w:tcPr>
            <w:tcW w:w="1021" w:type="dxa"/>
          </w:tcPr>
          <w:p w14:paraId="51D29623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920</w:t>
            </w:r>
          </w:p>
        </w:tc>
        <w:tc>
          <w:tcPr>
            <w:tcW w:w="3085" w:type="dxa"/>
          </w:tcPr>
          <w:p w14:paraId="16D6A551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 Topics</w:t>
            </w:r>
          </w:p>
        </w:tc>
        <w:tc>
          <w:tcPr>
            <w:tcW w:w="2835" w:type="dxa"/>
          </w:tcPr>
          <w:p w14:paraId="4390DDC8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ÇITAK</w:t>
            </w:r>
          </w:p>
        </w:tc>
      </w:tr>
      <w:tr w:rsidR="00942EE5" w:rsidRPr="007B0C33" w14:paraId="57D8FA8A" w14:textId="77777777" w:rsidTr="00B731A8">
        <w:tc>
          <w:tcPr>
            <w:tcW w:w="1021" w:type="dxa"/>
          </w:tcPr>
          <w:p w14:paraId="36C0D452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921</w:t>
            </w:r>
          </w:p>
        </w:tc>
        <w:tc>
          <w:tcPr>
            <w:tcW w:w="3085" w:type="dxa"/>
          </w:tcPr>
          <w:p w14:paraId="1E9E1652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 Topics</w:t>
            </w:r>
          </w:p>
        </w:tc>
        <w:tc>
          <w:tcPr>
            <w:tcW w:w="2835" w:type="dxa"/>
          </w:tcPr>
          <w:p w14:paraId="31CB1B09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BOYAR</w:t>
            </w:r>
          </w:p>
        </w:tc>
      </w:tr>
      <w:tr w:rsidR="00942EE5" w:rsidRPr="007B0C33" w14:paraId="7C635349" w14:textId="77777777" w:rsidTr="00B731A8">
        <w:tc>
          <w:tcPr>
            <w:tcW w:w="1021" w:type="dxa"/>
          </w:tcPr>
          <w:p w14:paraId="3A106AE8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923</w:t>
            </w:r>
          </w:p>
        </w:tc>
        <w:tc>
          <w:tcPr>
            <w:tcW w:w="3085" w:type="dxa"/>
          </w:tcPr>
          <w:p w14:paraId="22E219E7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 Topics</w:t>
            </w:r>
          </w:p>
        </w:tc>
        <w:tc>
          <w:tcPr>
            <w:tcW w:w="2835" w:type="dxa"/>
          </w:tcPr>
          <w:p w14:paraId="570881AB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ŞENYUVA</w:t>
            </w:r>
          </w:p>
        </w:tc>
      </w:tr>
      <w:tr w:rsidR="00942EE5" w:rsidRPr="007B0C33" w14:paraId="38A87858" w14:textId="77777777" w:rsidTr="00B731A8">
        <w:tc>
          <w:tcPr>
            <w:tcW w:w="1021" w:type="dxa"/>
          </w:tcPr>
          <w:p w14:paraId="097F1361" w14:textId="77777777" w:rsidR="00942EE5" w:rsidRPr="007B0C33" w:rsidRDefault="00942EE5" w:rsidP="00942EE5">
            <w:pPr>
              <w:spacing w:line="276" w:lineRule="auto"/>
              <w:ind w:right="-132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925</w:t>
            </w:r>
          </w:p>
        </w:tc>
        <w:tc>
          <w:tcPr>
            <w:tcW w:w="3085" w:type="dxa"/>
          </w:tcPr>
          <w:p w14:paraId="6B172D74" w14:textId="77777777" w:rsidR="00942EE5" w:rsidRPr="007B0C33" w:rsidRDefault="00942EE5" w:rsidP="00942EE5">
            <w:pPr>
              <w:spacing w:line="276" w:lineRule="auto"/>
              <w:ind w:right="-132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 Topics</w:t>
            </w:r>
          </w:p>
        </w:tc>
        <w:tc>
          <w:tcPr>
            <w:tcW w:w="2835" w:type="dxa"/>
          </w:tcPr>
          <w:p w14:paraId="7337A456" w14:textId="77777777" w:rsidR="00942EE5" w:rsidRPr="007B0C33" w:rsidRDefault="00942EE5" w:rsidP="00942EE5">
            <w:pPr>
              <w:spacing w:line="276" w:lineRule="auto"/>
              <w:ind w:right="-132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KALE</w:t>
            </w:r>
          </w:p>
        </w:tc>
      </w:tr>
      <w:tr w:rsidR="00942EE5" w:rsidRPr="007B0C33" w14:paraId="54031966" w14:textId="77777777" w:rsidTr="00B731A8">
        <w:tc>
          <w:tcPr>
            <w:tcW w:w="1021" w:type="dxa"/>
          </w:tcPr>
          <w:p w14:paraId="321DA09C" w14:textId="77777777" w:rsidR="00942EE5" w:rsidRPr="007B0C33" w:rsidRDefault="00942EE5" w:rsidP="00942EE5">
            <w:pPr>
              <w:spacing w:line="276" w:lineRule="auto"/>
              <w:ind w:right="-132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926</w:t>
            </w:r>
          </w:p>
        </w:tc>
        <w:tc>
          <w:tcPr>
            <w:tcW w:w="3085" w:type="dxa"/>
          </w:tcPr>
          <w:p w14:paraId="35A755F1" w14:textId="77777777" w:rsidR="00942EE5" w:rsidRPr="007B0C33" w:rsidRDefault="00942EE5" w:rsidP="00942EE5">
            <w:pPr>
              <w:spacing w:line="276" w:lineRule="auto"/>
              <w:ind w:right="-132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 Topics</w:t>
            </w:r>
          </w:p>
        </w:tc>
        <w:tc>
          <w:tcPr>
            <w:tcW w:w="2835" w:type="dxa"/>
          </w:tcPr>
          <w:p w14:paraId="6F98CD26" w14:textId="77777777" w:rsidR="00942EE5" w:rsidRPr="007B0C33" w:rsidRDefault="00942EE5" w:rsidP="00942EE5">
            <w:pPr>
              <w:spacing w:line="276" w:lineRule="auto"/>
              <w:ind w:right="-132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KUŞÇU</w:t>
            </w:r>
          </w:p>
        </w:tc>
      </w:tr>
      <w:tr w:rsidR="00942EE5" w:rsidRPr="007B0C33" w14:paraId="78D2859D" w14:textId="77777777" w:rsidTr="00B731A8">
        <w:tc>
          <w:tcPr>
            <w:tcW w:w="1021" w:type="dxa"/>
          </w:tcPr>
          <w:p w14:paraId="15F23BCB" w14:textId="77777777" w:rsidR="00942EE5" w:rsidRPr="007B0C33" w:rsidRDefault="00942EE5" w:rsidP="00942EE5">
            <w:pPr>
              <w:spacing w:line="276" w:lineRule="auto"/>
              <w:ind w:right="-132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927</w:t>
            </w:r>
          </w:p>
        </w:tc>
        <w:tc>
          <w:tcPr>
            <w:tcW w:w="3085" w:type="dxa"/>
          </w:tcPr>
          <w:p w14:paraId="08EC9724" w14:textId="77777777" w:rsidR="00942EE5" w:rsidRPr="007B0C33" w:rsidRDefault="00942EE5" w:rsidP="00942EE5">
            <w:pPr>
              <w:spacing w:line="276" w:lineRule="auto"/>
              <w:ind w:right="-132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 Topics</w:t>
            </w:r>
          </w:p>
        </w:tc>
        <w:tc>
          <w:tcPr>
            <w:tcW w:w="2835" w:type="dxa"/>
          </w:tcPr>
          <w:p w14:paraId="776F02FC" w14:textId="77777777" w:rsidR="00942EE5" w:rsidRPr="007B0C33" w:rsidRDefault="00942EE5" w:rsidP="00942EE5">
            <w:pPr>
              <w:spacing w:line="276" w:lineRule="auto"/>
              <w:ind w:right="-132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TORUN</w:t>
            </w:r>
          </w:p>
        </w:tc>
      </w:tr>
      <w:tr w:rsidR="00942EE5" w:rsidRPr="005739BA" w14:paraId="3303F816" w14:textId="77777777" w:rsidTr="00B731A8">
        <w:tc>
          <w:tcPr>
            <w:tcW w:w="1021" w:type="dxa"/>
          </w:tcPr>
          <w:p w14:paraId="3F5CD2D8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 932</w:t>
            </w:r>
          </w:p>
        </w:tc>
        <w:tc>
          <w:tcPr>
            <w:tcW w:w="3085" w:type="dxa"/>
          </w:tcPr>
          <w:p w14:paraId="67117737" w14:textId="77777777" w:rsidR="00942EE5" w:rsidRPr="007B0C33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 Topics</w:t>
            </w:r>
          </w:p>
        </w:tc>
        <w:tc>
          <w:tcPr>
            <w:tcW w:w="2835" w:type="dxa"/>
          </w:tcPr>
          <w:p w14:paraId="24177583" w14:textId="77777777" w:rsidR="00942EE5" w:rsidRPr="005739BA" w:rsidRDefault="00942EE5" w:rsidP="00942EE5">
            <w:pPr>
              <w:spacing w:line="276" w:lineRule="auto"/>
              <w:ind w:right="-132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C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BAHÇECİK</w:t>
            </w:r>
          </w:p>
        </w:tc>
      </w:tr>
    </w:tbl>
    <w:p w14:paraId="4E65490A" w14:textId="77777777" w:rsidR="00626E54" w:rsidRPr="005739BA" w:rsidRDefault="00626E54" w:rsidP="00942EE5">
      <w:pPr>
        <w:tabs>
          <w:tab w:val="left" w:pos="1134"/>
          <w:tab w:val="left" w:pos="6804"/>
        </w:tabs>
        <w:spacing w:line="276" w:lineRule="auto"/>
        <w:rPr>
          <w:rFonts w:ascii="Times New Roman" w:hAnsi="Times New Roman" w:cs="Times New Roman"/>
          <w:sz w:val="24"/>
          <w:szCs w:val="24"/>
          <w:lang w:val="tr-TR"/>
        </w:rPr>
      </w:pPr>
    </w:p>
    <w:sectPr w:rsidR="00626E54" w:rsidRPr="005739BA" w:rsidSect="002B6C32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urkish Times New Roman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38"/>
    <w:rsid w:val="00017CCC"/>
    <w:rsid w:val="00074A53"/>
    <w:rsid w:val="00084015"/>
    <w:rsid w:val="00141F66"/>
    <w:rsid w:val="001642E1"/>
    <w:rsid w:val="0019140A"/>
    <w:rsid w:val="001C56E0"/>
    <w:rsid w:val="001F75CC"/>
    <w:rsid w:val="00247DA5"/>
    <w:rsid w:val="002B6C32"/>
    <w:rsid w:val="002F4F97"/>
    <w:rsid w:val="00332DB0"/>
    <w:rsid w:val="003737BB"/>
    <w:rsid w:val="003A61F5"/>
    <w:rsid w:val="003D0E62"/>
    <w:rsid w:val="003E0C38"/>
    <w:rsid w:val="00410107"/>
    <w:rsid w:val="0041346B"/>
    <w:rsid w:val="00471B38"/>
    <w:rsid w:val="004734F2"/>
    <w:rsid w:val="00493640"/>
    <w:rsid w:val="004A23F5"/>
    <w:rsid w:val="004A4A89"/>
    <w:rsid w:val="004B3B50"/>
    <w:rsid w:val="004C08E6"/>
    <w:rsid w:val="004E55B1"/>
    <w:rsid w:val="00511C4C"/>
    <w:rsid w:val="00543BDE"/>
    <w:rsid w:val="005739BA"/>
    <w:rsid w:val="005775EC"/>
    <w:rsid w:val="005B1DE1"/>
    <w:rsid w:val="005D6046"/>
    <w:rsid w:val="00626E54"/>
    <w:rsid w:val="00647F0D"/>
    <w:rsid w:val="006C4341"/>
    <w:rsid w:val="00716030"/>
    <w:rsid w:val="00727D17"/>
    <w:rsid w:val="007713B2"/>
    <w:rsid w:val="007B0C33"/>
    <w:rsid w:val="007D7A37"/>
    <w:rsid w:val="007E4A9F"/>
    <w:rsid w:val="00871782"/>
    <w:rsid w:val="008D606E"/>
    <w:rsid w:val="00942EE5"/>
    <w:rsid w:val="009752B8"/>
    <w:rsid w:val="009C345F"/>
    <w:rsid w:val="00A70948"/>
    <w:rsid w:val="00AB2C06"/>
    <w:rsid w:val="00B67EDD"/>
    <w:rsid w:val="00B731A8"/>
    <w:rsid w:val="00BC2AF0"/>
    <w:rsid w:val="00BE7CB6"/>
    <w:rsid w:val="00C6499A"/>
    <w:rsid w:val="00CA1918"/>
    <w:rsid w:val="00CA3838"/>
    <w:rsid w:val="00D33DE4"/>
    <w:rsid w:val="00D534A7"/>
    <w:rsid w:val="00E67137"/>
    <w:rsid w:val="00EC2989"/>
    <w:rsid w:val="00EC3EF0"/>
    <w:rsid w:val="00EF30CC"/>
    <w:rsid w:val="00F120F5"/>
    <w:rsid w:val="00F67BC5"/>
    <w:rsid w:val="00FA158D"/>
    <w:rsid w:val="00FF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AB292"/>
  <w15:chartTrackingRefBased/>
  <w15:docId w15:val="{F0F8B2FD-F4FB-4281-8318-38E24882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6E54"/>
    <w:pPr>
      <w:keepNext/>
      <w:spacing w:after="0" w:line="240" w:lineRule="auto"/>
      <w:outlineLvl w:val="0"/>
    </w:pPr>
    <w:rPr>
      <w:rFonts w:ascii="Turkish Times New Roman" w:eastAsia="Times New Roman" w:hAnsi="Turkish Times New Roman" w:cs="Times New Roman"/>
      <w:sz w:val="24"/>
      <w:szCs w:val="20"/>
      <w:lang w:val="tr-TR" w:eastAsia="tr-TR"/>
    </w:rPr>
  </w:style>
  <w:style w:type="paragraph" w:styleId="Heading2">
    <w:name w:val="heading 2"/>
    <w:basedOn w:val="Normal"/>
    <w:next w:val="Normal"/>
    <w:link w:val="Heading2Char"/>
    <w:qFormat/>
    <w:rsid w:val="00626E5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AU" w:eastAsia="tr-TR"/>
    </w:rPr>
  </w:style>
  <w:style w:type="paragraph" w:styleId="Heading3">
    <w:name w:val="heading 3"/>
    <w:basedOn w:val="Normal"/>
    <w:next w:val="Normal"/>
    <w:link w:val="Heading3Char"/>
    <w:qFormat/>
    <w:rsid w:val="00626E54"/>
    <w:pPr>
      <w:keepNext/>
      <w:spacing w:after="0" w:line="240" w:lineRule="auto"/>
      <w:outlineLvl w:val="2"/>
    </w:pPr>
    <w:rPr>
      <w:rFonts w:ascii="Arial Narrow" w:eastAsia="Times New Roman" w:hAnsi="Arial Narrow" w:cs="Times New Roman"/>
      <w:b/>
      <w:sz w:val="24"/>
      <w:szCs w:val="20"/>
      <w:lang w:val="en-GB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4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26E54"/>
    <w:rPr>
      <w:rFonts w:ascii="Turkish Times New Roman" w:eastAsia="Times New Roman" w:hAnsi="Turkish Times New Roman" w:cs="Times New Roman"/>
      <w:sz w:val="24"/>
      <w:szCs w:val="20"/>
      <w:lang w:val="tr-TR" w:eastAsia="tr-TR"/>
    </w:rPr>
  </w:style>
  <w:style w:type="character" w:customStyle="1" w:styleId="Heading2Char">
    <w:name w:val="Heading 2 Char"/>
    <w:basedOn w:val="DefaultParagraphFont"/>
    <w:link w:val="Heading2"/>
    <w:rsid w:val="00626E54"/>
    <w:rPr>
      <w:rFonts w:ascii="Arial" w:eastAsia="Times New Roman" w:hAnsi="Arial" w:cs="Arial"/>
      <w:b/>
      <w:bCs/>
      <w:i/>
      <w:iCs/>
      <w:sz w:val="28"/>
      <w:szCs w:val="28"/>
      <w:lang w:val="en-AU" w:eastAsia="tr-TR"/>
    </w:rPr>
  </w:style>
  <w:style w:type="character" w:customStyle="1" w:styleId="Heading3Char">
    <w:name w:val="Heading 3 Char"/>
    <w:basedOn w:val="DefaultParagraphFont"/>
    <w:link w:val="Heading3"/>
    <w:rsid w:val="00626E54"/>
    <w:rPr>
      <w:rFonts w:ascii="Arial Narrow" w:eastAsia="Times New Roman" w:hAnsi="Arial Narrow" w:cs="Times New Roman"/>
      <w:b/>
      <w:sz w:val="24"/>
      <w:szCs w:val="20"/>
      <w:lang w:val="en-GB" w:eastAsia="tr-TR"/>
    </w:rPr>
  </w:style>
  <w:style w:type="paragraph" w:styleId="BodyText">
    <w:name w:val="Body Text"/>
    <w:basedOn w:val="Normal"/>
    <w:link w:val="BodyTextChar"/>
    <w:rsid w:val="00626E54"/>
    <w:pPr>
      <w:spacing w:after="0" w:line="240" w:lineRule="auto"/>
    </w:pPr>
    <w:rPr>
      <w:rFonts w:ascii="Turkish Times New Roman" w:eastAsia="Times New Roman" w:hAnsi="Turkish Times New Roman" w:cs="Times New Roman"/>
      <w:sz w:val="24"/>
      <w:szCs w:val="20"/>
      <w:lang w:val="en-GB" w:eastAsia="tr-TR"/>
    </w:rPr>
  </w:style>
  <w:style w:type="character" w:customStyle="1" w:styleId="BodyTextChar">
    <w:name w:val="Body Text Char"/>
    <w:basedOn w:val="DefaultParagraphFont"/>
    <w:link w:val="BodyText"/>
    <w:rsid w:val="00626E54"/>
    <w:rPr>
      <w:rFonts w:ascii="Turkish Times New Roman" w:eastAsia="Times New Roman" w:hAnsi="Turkish Times New Roman" w:cs="Times New Roman"/>
      <w:sz w:val="24"/>
      <w:szCs w:val="20"/>
      <w:lang w:val="en-GB" w:eastAsia="tr-TR"/>
    </w:rPr>
  </w:style>
  <w:style w:type="character" w:customStyle="1" w:styleId="apple-converted-space">
    <w:name w:val="apple-converted-space"/>
    <w:rsid w:val="00626E54"/>
  </w:style>
  <w:style w:type="character" w:styleId="CommentReference">
    <w:name w:val="annotation reference"/>
    <w:basedOn w:val="DefaultParagraphFont"/>
    <w:uiPriority w:val="99"/>
    <w:semiHidden/>
    <w:unhideWhenUsed/>
    <w:rsid w:val="00E671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1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1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1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1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3F748-37EF-41A6-A484-737C90826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Metu IR</dc:creator>
  <cp:keywords/>
  <dc:description/>
  <cp:lastModifiedBy>serif onur bahcecik</cp:lastModifiedBy>
  <cp:revision>13</cp:revision>
  <cp:lastPrinted>2025-02-07T10:56:00Z</cp:lastPrinted>
  <dcterms:created xsi:type="dcterms:W3CDTF">2024-11-20T07:42:00Z</dcterms:created>
  <dcterms:modified xsi:type="dcterms:W3CDTF">2025-02-11T09:05:00Z</dcterms:modified>
</cp:coreProperties>
</file>